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A788" w14:textId="6D3CA352" w:rsidR="00C17741" w:rsidRDefault="00DE0639">
      <w:pPr>
        <w:jc w:val="center"/>
        <w:rPr>
          <w:rFonts w:ascii="Arial" w:hAnsi="Arial"/>
          <w:lang w:val="en-GB"/>
        </w:rPr>
      </w:pPr>
      <w:r>
        <w:rPr>
          <w:rFonts w:ascii="Arial" w:hAnsi="Arial"/>
          <w:noProof/>
          <w:lang w:val="en-GB"/>
        </w:rPr>
        <w:drawing>
          <wp:inline distT="0" distB="0" distL="0" distR="0" wp14:anchorId="443D906B" wp14:editId="40C1FE11">
            <wp:extent cx="359664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640" cy="914400"/>
                    </a:xfrm>
                    <a:prstGeom prst="rect">
                      <a:avLst/>
                    </a:prstGeom>
                    <a:noFill/>
                    <a:ln>
                      <a:noFill/>
                    </a:ln>
                  </pic:spPr>
                </pic:pic>
              </a:graphicData>
            </a:graphic>
          </wp:inline>
        </w:drawing>
      </w:r>
    </w:p>
    <w:p w14:paraId="3727F1A3" w14:textId="77777777" w:rsidR="00C17741" w:rsidRPr="00C515D1" w:rsidRDefault="00C17741" w:rsidP="00C515D1">
      <w:pPr>
        <w:jc w:val="center"/>
        <w:rPr>
          <w:rFonts w:ascii="Arial" w:hAnsi="Arial"/>
          <w:sz w:val="28"/>
          <w:szCs w:val="28"/>
          <w:lang w:val="en-GB"/>
        </w:rPr>
      </w:pPr>
    </w:p>
    <w:p w14:paraId="126DBCE7" w14:textId="77777777" w:rsidR="00C17741" w:rsidRDefault="00C17741">
      <w:pPr>
        <w:jc w:val="center"/>
        <w:rPr>
          <w:rFonts w:ascii="Arial" w:hAnsi="Arial"/>
          <w:b/>
          <w:sz w:val="26"/>
          <w:lang w:val="en-GB"/>
        </w:rPr>
      </w:pPr>
      <w:r>
        <w:rPr>
          <w:rFonts w:ascii="Arial" w:hAnsi="Arial"/>
          <w:b/>
          <w:sz w:val="26"/>
          <w:lang w:val="en-GB"/>
        </w:rPr>
        <w:t>Call for nominations for Federation of Gay Games Awards</w:t>
      </w:r>
    </w:p>
    <w:p w14:paraId="16F4B6B9" w14:textId="77777777" w:rsidR="00C17741" w:rsidRDefault="00C17741">
      <w:pPr>
        <w:jc w:val="center"/>
        <w:rPr>
          <w:rFonts w:ascii="Arial" w:hAnsi="Arial"/>
          <w:b/>
          <w:sz w:val="26"/>
          <w:lang w:val="en-GB"/>
        </w:rPr>
      </w:pPr>
      <w:r>
        <w:rPr>
          <w:rFonts w:ascii="Arial" w:hAnsi="Arial"/>
          <w:b/>
          <w:sz w:val="28"/>
          <w:lang w:val="en-GB"/>
        </w:rPr>
        <w:t>Honorary Life Member</w:t>
      </w:r>
      <w:r w:rsidR="00C515D1">
        <w:rPr>
          <w:rFonts w:ascii="Arial" w:hAnsi="Arial"/>
          <w:b/>
          <w:sz w:val="28"/>
          <w:lang w:val="en-GB"/>
        </w:rPr>
        <w:t xml:space="preserve"> </w:t>
      </w:r>
      <w:r>
        <w:rPr>
          <w:rFonts w:ascii="Arial" w:hAnsi="Arial"/>
          <w:b/>
          <w:sz w:val="26"/>
          <w:lang w:val="en-GB"/>
        </w:rPr>
        <w:t>Nomination form*</w:t>
      </w:r>
    </w:p>
    <w:p w14:paraId="451291A7" w14:textId="77777777" w:rsidR="00D23309" w:rsidRDefault="00D23309">
      <w:pPr>
        <w:jc w:val="center"/>
        <w:rPr>
          <w:rFonts w:ascii="Arial" w:hAnsi="Arial"/>
          <w:b/>
          <w:sz w:val="26"/>
          <w:lang w:val="en-GB"/>
        </w:rPr>
      </w:pPr>
    </w:p>
    <w:p w14:paraId="746A8137" w14:textId="77777777" w:rsidR="00D23309" w:rsidRPr="00D23309" w:rsidRDefault="00D23309">
      <w:pPr>
        <w:jc w:val="center"/>
        <w:rPr>
          <w:rFonts w:ascii="Arial" w:hAnsi="Arial"/>
          <w:bCs/>
          <w:sz w:val="20"/>
          <w:szCs w:val="20"/>
          <w:lang w:val="en-GB"/>
        </w:rPr>
      </w:pPr>
      <w:r w:rsidRPr="00D23309">
        <w:rPr>
          <w:rFonts w:ascii="Arial" w:hAnsi="Arial"/>
          <w:bCs/>
          <w:sz w:val="20"/>
          <w:szCs w:val="20"/>
          <w:lang w:val="en-GB"/>
        </w:rPr>
        <w:t xml:space="preserve">Please complete the following form and email to </w:t>
      </w:r>
      <w:hyperlink r:id="rId9" w:history="1">
        <w:r w:rsidR="00D8497F" w:rsidRPr="006C29B7">
          <w:rPr>
            <w:rStyle w:val="Hyperlink"/>
            <w:rFonts w:ascii="Arial" w:hAnsi="Arial"/>
            <w:bCs/>
            <w:sz w:val="20"/>
            <w:szCs w:val="20"/>
            <w:lang w:val="en-GB"/>
          </w:rPr>
          <w:t>AGA2022@gaygames.net</w:t>
        </w:r>
      </w:hyperlink>
      <w:r w:rsidR="009C02C5">
        <w:rPr>
          <w:rFonts w:ascii="Arial" w:hAnsi="Arial"/>
          <w:bCs/>
          <w:sz w:val="20"/>
          <w:szCs w:val="20"/>
          <w:lang w:val="en-GB"/>
        </w:rPr>
        <w:t xml:space="preserve"> </w:t>
      </w:r>
      <w:r w:rsidRPr="00D23309">
        <w:rPr>
          <w:rFonts w:ascii="Arial" w:hAnsi="Arial"/>
          <w:bCs/>
          <w:sz w:val="20"/>
          <w:szCs w:val="20"/>
          <w:lang w:val="en-GB"/>
        </w:rPr>
        <w:t xml:space="preserve">by </w:t>
      </w:r>
      <w:r w:rsidR="00D8497F">
        <w:rPr>
          <w:rFonts w:ascii="Arial" w:hAnsi="Arial"/>
          <w:b/>
          <w:sz w:val="20"/>
          <w:szCs w:val="20"/>
          <w:lang w:val="en-GB"/>
        </w:rPr>
        <w:t>14</w:t>
      </w:r>
      <w:r w:rsidR="00D8497F" w:rsidRPr="00D8497F">
        <w:rPr>
          <w:rFonts w:ascii="Arial" w:hAnsi="Arial"/>
          <w:b/>
          <w:sz w:val="20"/>
          <w:szCs w:val="20"/>
          <w:vertAlign w:val="superscript"/>
          <w:lang w:val="en-GB"/>
        </w:rPr>
        <w:t>th</w:t>
      </w:r>
      <w:r w:rsidR="00D8497F">
        <w:rPr>
          <w:rFonts w:ascii="Arial" w:hAnsi="Arial"/>
          <w:b/>
          <w:sz w:val="20"/>
          <w:szCs w:val="20"/>
          <w:lang w:val="en-GB"/>
        </w:rPr>
        <w:t xml:space="preserve"> September 2022</w:t>
      </w:r>
      <w:r w:rsidRPr="009C02C5">
        <w:rPr>
          <w:rFonts w:ascii="Arial" w:hAnsi="Arial"/>
          <w:b/>
          <w:sz w:val="20"/>
          <w:szCs w:val="20"/>
          <w:lang w:val="en-GB"/>
        </w:rPr>
        <w:t>.</w:t>
      </w:r>
    </w:p>
    <w:p w14:paraId="34EC1B1C" w14:textId="77777777" w:rsidR="00D23309" w:rsidRDefault="00D23309">
      <w:pPr>
        <w:jc w:val="center"/>
        <w:rPr>
          <w:rFonts w:ascii="Arial" w:hAnsi="Arial"/>
          <w:b/>
          <w:sz w:val="26"/>
          <w:lang w:val="en-GB"/>
        </w:rPr>
      </w:pPr>
    </w:p>
    <w:p w14:paraId="60D8CC06" w14:textId="77777777" w:rsidR="00C17741" w:rsidRDefault="00C17741">
      <w:pPr>
        <w:rPr>
          <w:rFonts w:ascii="Arial" w:hAnsi="Arial"/>
          <w:sz w:val="20"/>
          <w:lang w:val="en-GB"/>
        </w:rPr>
      </w:pPr>
    </w:p>
    <w:tbl>
      <w:tblPr>
        <w:tblW w:w="0" w:type="auto"/>
        <w:tblLook w:val="01E0" w:firstRow="1" w:lastRow="1" w:firstColumn="1" w:lastColumn="1" w:noHBand="0" w:noVBand="0"/>
      </w:tblPr>
      <w:tblGrid>
        <w:gridCol w:w="9070"/>
      </w:tblGrid>
      <w:tr w:rsidR="00C17741" w14:paraId="4903FF19" w14:textId="77777777">
        <w:tc>
          <w:tcPr>
            <w:tcW w:w="9108" w:type="dxa"/>
            <w:shd w:val="clear" w:color="auto" w:fill="CCFFCC"/>
          </w:tcPr>
          <w:p w14:paraId="7817EDA0" w14:textId="77777777" w:rsidR="00C17741" w:rsidRDefault="00C17741">
            <w:pPr>
              <w:autoSpaceDE w:val="0"/>
              <w:autoSpaceDN w:val="0"/>
              <w:adjustRightInd w:val="0"/>
              <w:rPr>
                <w:rFonts w:ascii="Arial" w:hAnsi="Arial"/>
                <w:sz w:val="20"/>
                <w:lang w:val="en-GB"/>
              </w:rPr>
            </w:pPr>
            <w:r>
              <w:rPr>
                <w:rFonts w:ascii="Arial" w:hAnsi="Arial"/>
                <w:b/>
                <w:sz w:val="20"/>
                <w:lang w:val="en-GB"/>
              </w:rPr>
              <w:t>What is the purpose of this award?</w:t>
            </w:r>
          </w:p>
        </w:tc>
      </w:tr>
      <w:tr w:rsidR="00C17741" w14:paraId="44610F62" w14:textId="77777777">
        <w:tc>
          <w:tcPr>
            <w:tcW w:w="9108" w:type="dxa"/>
          </w:tcPr>
          <w:p w14:paraId="395E322E" w14:textId="77777777" w:rsidR="00C17741" w:rsidRDefault="00C17741">
            <w:pPr>
              <w:rPr>
                <w:rFonts w:ascii="Arial" w:hAnsi="Arial"/>
                <w:sz w:val="20"/>
                <w:lang w:val="en-GB"/>
              </w:rPr>
            </w:pPr>
            <w:r>
              <w:rPr>
                <w:rFonts w:ascii="Arial" w:hAnsi="Arial"/>
                <w:sz w:val="20"/>
                <w:lang w:val="en-GB"/>
              </w:rPr>
              <w:t xml:space="preserve">The award was established to recognize individuals who have </w:t>
            </w:r>
            <w:r>
              <w:rPr>
                <w:rFonts w:ascii="Arial" w:hAnsi="Arial"/>
                <w:b/>
                <w:sz w:val="20"/>
                <w:lang w:val="en-GB"/>
              </w:rPr>
              <w:t>served as FGG Board Members</w:t>
            </w:r>
            <w:r>
              <w:rPr>
                <w:rFonts w:ascii="Arial" w:hAnsi="Arial"/>
                <w:sz w:val="20"/>
                <w:lang w:val="en-GB"/>
              </w:rPr>
              <w:t xml:space="preserve">, </w:t>
            </w:r>
            <w:r w:rsidR="00D8497F">
              <w:rPr>
                <w:rFonts w:ascii="Arial" w:hAnsi="Arial"/>
                <w:sz w:val="20"/>
                <w:lang w:val="en-GB"/>
              </w:rPr>
              <w:t>o</w:t>
            </w:r>
            <w:r w:rsidR="00D8497F" w:rsidRPr="00D8497F">
              <w:rPr>
                <w:lang w:val="en-GB"/>
              </w:rPr>
              <w:t xml:space="preserve">r </w:t>
            </w:r>
            <w:r w:rsidR="00D8497F">
              <w:rPr>
                <w:lang w:val="en-GB"/>
              </w:rPr>
              <w:t>e</w:t>
            </w:r>
            <w:r w:rsidR="00D8497F" w:rsidRPr="00D8497F">
              <w:rPr>
                <w:lang w:val="en-GB"/>
              </w:rPr>
              <w:t>x</w:t>
            </w:r>
            <w:r w:rsidR="00D8497F">
              <w:rPr>
                <w:lang w:val="en-GB"/>
              </w:rPr>
              <w:t>c</w:t>
            </w:r>
            <w:r w:rsidR="00D8497F" w:rsidRPr="00D8497F">
              <w:rPr>
                <w:lang w:val="en-GB"/>
              </w:rPr>
              <w:t>e</w:t>
            </w:r>
            <w:r w:rsidR="00D8497F">
              <w:rPr>
                <w:lang w:val="en-GB"/>
              </w:rPr>
              <w:t>p</w:t>
            </w:r>
            <w:r w:rsidR="00D8497F" w:rsidRPr="00D8497F">
              <w:rPr>
                <w:lang w:val="en-GB"/>
              </w:rPr>
              <w:t>t</w:t>
            </w:r>
            <w:r w:rsidR="00D8497F">
              <w:rPr>
                <w:lang w:val="en-GB"/>
              </w:rPr>
              <w:t>i</w:t>
            </w:r>
            <w:r w:rsidR="00D8497F" w:rsidRPr="00D8497F">
              <w:rPr>
                <w:lang w:val="en-GB"/>
              </w:rPr>
              <w:t>o</w:t>
            </w:r>
            <w:r w:rsidR="00D8497F">
              <w:rPr>
                <w:lang w:val="en-GB"/>
              </w:rPr>
              <w:t>n</w:t>
            </w:r>
            <w:r w:rsidR="00D8497F" w:rsidRPr="00D8497F">
              <w:rPr>
                <w:lang w:val="en-GB"/>
              </w:rPr>
              <w:t>a</w:t>
            </w:r>
            <w:r w:rsidR="00D8497F">
              <w:rPr>
                <w:lang w:val="en-GB"/>
              </w:rPr>
              <w:t>l</w:t>
            </w:r>
            <w:r w:rsidR="00D8497F" w:rsidRPr="00D8497F">
              <w:rPr>
                <w:lang w:val="en-GB"/>
              </w:rPr>
              <w:t>l</w:t>
            </w:r>
            <w:r w:rsidR="00D8497F">
              <w:rPr>
                <w:lang w:val="en-GB"/>
              </w:rPr>
              <w:t>y</w:t>
            </w:r>
            <w:r w:rsidR="00D8497F" w:rsidRPr="00D8497F">
              <w:rPr>
                <w:lang w:val="en-GB"/>
              </w:rPr>
              <w:t>,</w:t>
            </w:r>
            <w:r w:rsidR="00D8497F">
              <w:rPr>
                <w:lang w:val="en-GB"/>
              </w:rPr>
              <w:t xml:space="preserve"> </w:t>
            </w:r>
            <w:r w:rsidR="00D8497F" w:rsidRPr="00D8497F">
              <w:rPr>
                <w:lang w:val="en-GB"/>
              </w:rPr>
              <w:t xml:space="preserve">a </w:t>
            </w:r>
            <w:r w:rsidR="00D8497F">
              <w:rPr>
                <w:lang w:val="en-GB"/>
              </w:rPr>
              <w:t>l</w:t>
            </w:r>
            <w:r w:rsidR="00D8497F" w:rsidRPr="00D8497F">
              <w:rPr>
                <w:lang w:val="en-GB"/>
              </w:rPr>
              <w:t>o</w:t>
            </w:r>
            <w:r w:rsidR="00D8497F">
              <w:rPr>
                <w:lang w:val="en-GB"/>
              </w:rPr>
              <w:t>n</w:t>
            </w:r>
            <w:r w:rsidR="00D8497F" w:rsidRPr="00D8497F">
              <w:rPr>
                <w:lang w:val="en-GB"/>
              </w:rPr>
              <w:t>g</w:t>
            </w:r>
            <w:r w:rsidR="00D8497F">
              <w:rPr>
                <w:lang w:val="en-GB"/>
              </w:rPr>
              <w:t xml:space="preserve"> </w:t>
            </w:r>
            <w:r w:rsidR="00D8497F" w:rsidRPr="00D8497F">
              <w:rPr>
                <w:lang w:val="en-GB"/>
              </w:rPr>
              <w:t>te</w:t>
            </w:r>
            <w:r w:rsidR="00D8497F">
              <w:rPr>
                <w:lang w:val="en-GB"/>
              </w:rPr>
              <w:t>r</w:t>
            </w:r>
            <w:r w:rsidR="00D8497F" w:rsidRPr="00D8497F">
              <w:rPr>
                <w:lang w:val="en-GB"/>
              </w:rPr>
              <w:t>m</w:t>
            </w:r>
            <w:r w:rsidR="00D8497F">
              <w:rPr>
                <w:lang w:val="en-GB"/>
              </w:rPr>
              <w:t xml:space="preserve"> </w:t>
            </w:r>
            <w:r w:rsidR="00D8497F" w:rsidRPr="00D8497F">
              <w:rPr>
                <w:lang w:val="en-GB"/>
              </w:rPr>
              <w:t>de</w:t>
            </w:r>
            <w:r w:rsidR="00D8497F">
              <w:rPr>
                <w:lang w:val="en-GB"/>
              </w:rPr>
              <w:t>l</w:t>
            </w:r>
            <w:r w:rsidR="00D8497F" w:rsidRPr="00D8497F">
              <w:rPr>
                <w:lang w:val="en-GB"/>
              </w:rPr>
              <w:t>e</w:t>
            </w:r>
            <w:r w:rsidR="00D8497F">
              <w:rPr>
                <w:lang w:val="en-GB"/>
              </w:rPr>
              <w:t>g</w:t>
            </w:r>
            <w:r w:rsidR="00D8497F" w:rsidRPr="00D8497F">
              <w:rPr>
                <w:lang w:val="en-GB"/>
              </w:rPr>
              <w:t>a</w:t>
            </w:r>
            <w:r w:rsidR="00D8497F">
              <w:rPr>
                <w:lang w:val="en-GB"/>
              </w:rPr>
              <w:t>t</w:t>
            </w:r>
            <w:r w:rsidR="00D8497F" w:rsidRPr="00D8497F">
              <w:rPr>
                <w:lang w:val="en-GB"/>
              </w:rPr>
              <w:t>e</w:t>
            </w:r>
            <w:r w:rsidR="00D8497F">
              <w:rPr>
                <w:lang w:val="en-GB"/>
              </w:rPr>
              <w:t xml:space="preserve"> </w:t>
            </w:r>
            <w:r w:rsidR="00D8497F" w:rsidRPr="00D8497F">
              <w:rPr>
                <w:lang w:val="en-GB"/>
              </w:rPr>
              <w:t>or</w:t>
            </w:r>
            <w:r w:rsidR="00D8497F">
              <w:rPr>
                <w:lang w:val="en-GB"/>
              </w:rPr>
              <w:t xml:space="preserve"> </w:t>
            </w:r>
            <w:r w:rsidR="00D8497F" w:rsidRPr="00D8497F">
              <w:rPr>
                <w:lang w:val="en-GB"/>
              </w:rPr>
              <w:t>vo</w:t>
            </w:r>
            <w:r w:rsidR="00D8497F">
              <w:rPr>
                <w:lang w:val="en-GB"/>
              </w:rPr>
              <w:t>l</w:t>
            </w:r>
            <w:r w:rsidR="00D8497F" w:rsidRPr="00D8497F">
              <w:rPr>
                <w:lang w:val="en-GB"/>
              </w:rPr>
              <w:t>u</w:t>
            </w:r>
            <w:r w:rsidR="00D8497F">
              <w:rPr>
                <w:lang w:val="en-GB"/>
              </w:rPr>
              <w:t>n</w:t>
            </w:r>
            <w:r w:rsidR="00D8497F" w:rsidRPr="00D8497F">
              <w:rPr>
                <w:lang w:val="en-GB"/>
              </w:rPr>
              <w:t>t</w:t>
            </w:r>
            <w:r w:rsidR="00D8497F">
              <w:rPr>
                <w:lang w:val="en-GB"/>
              </w:rPr>
              <w:t>e</w:t>
            </w:r>
            <w:r w:rsidR="00D8497F" w:rsidRPr="00D8497F">
              <w:rPr>
                <w:lang w:val="en-GB"/>
              </w:rPr>
              <w:t>e</w:t>
            </w:r>
            <w:r w:rsidR="00D8497F">
              <w:rPr>
                <w:lang w:val="en-GB"/>
              </w:rPr>
              <w:t xml:space="preserve">r, </w:t>
            </w:r>
            <w:r>
              <w:rPr>
                <w:rFonts w:ascii="Arial" w:hAnsi="Arial"/>
                <w:sz w:val="20"/>
                <w:lang w:val="en-GB"/>
              </w:rPr>
              <w:t xml:space="preserve">and whose contributions the FGG wishes to honour. </w:t>
            </w:r>
          </w:p>
          <w:p w14:paraId="6DB7EF37" w14:textId="77777777" w:rsidR="00C17741" w:rsidRDefault="00C17741">
            <w:pPr>
              <w:autoSpaceDE w:val="0"/>
              <w:autoSpaceDN w:val="0"/>
              <w:adjustRightInd w:val="0"/>
              <w:ind w:left="180" w:hanging="180"/>
              <w:rPr>
                <w:rFonts w:ascii="Arial" w:hAnsi="Arial"/>
                <w:sz w:val="20"/>
                <w:lang w:val="en-GB"/>
              </w:rPr>
            </w:pPr>
          </w:p>
        </w:tc>
      </w:tr>
      <w:tr w:rsidR="00C17741" w14:paraId="1634B046" w14:textId="77777777">
        <w:tc>
          <w:tcPr>
            <w:tcW w:w="9108" w:type="dxa"/>
            <w:shd w:val="clear" w:color="auto" w:fill="CCFFCC"/>
          </w:tcPr>
          <w:p w14:paraId="5A980CEC" w14:textId="77777777" w:rsidR="00C17741" w:rsidRDefault="00C17741">
            <w:pPr>
              <w:autoSpaceDE w:val="0"/>
              <w:autoSpaceDN w:val="0"/>
              <w:adjustRightInd w:val="0"/>
              <w:rPr>
                <w:rFonts w:ascii="Arial" w:hAnsi="Arial"/>
                <w:sz w:val="20"/>
                <w:lang w:val="en-GB"/>
              </w:rPr>
            </w:pPr>
            <w:r>
              <w:rPr>
                <w:rFonts w:ascii="Arial" w:hAnsi="Arial"/>
                <w:b/>
                <w:sz w:val="20"/>
                <w:lang w:val="en-GB"/>
              </w:rPr>
              <w:t>How often and to whom is this award given?</w:t>
            </w:r>
          </w:p>
        </w:tc>
      </w:tr>
      <w:tr w:rsidR="00C17741" w14:paraId="57232509" w14:textId="77777777">
        <w:tc>
          <w:tcPr>
            <w:tcW w:w="9108" w:type="dxa"/>
          </w:tcPr>
          <w:p w14:paraId="7E5B2E8A" w14:textId="77777777" w:rsidR="00C17741" w:rsidRDefault="00C17741">
            <w:pPr>
              <w:autoSpaceDE w:val="0"/>
              <w:autoSpaceDN w:val="0"/>
              <w:adjustRightInd w:val="0"/>
              <w:ind w:left="180" w:hanging="180"/>
              <w:rPr>
                <w:rFonts w:ascii="Arial" w:hAnsi="Arial"/>
                <w:sz w:val="20"/>
                <w:lang w:val="en-GB"/>
              </w:rPr>
            </w:pPr>
            <w:r>
              <w:rPr>
                <w:rFonts w:ascii="Arial" w:hAnsi="Arial"/>
                <w:sz w:val="20"/>
                <w:lang w:val="en-GB"/>
              </w:rPr>
              <w:t xml:space="preserve">Any number of </w:t>
            </w:r>
            <w:r w:rsidR="009C02C5">
              <w:rPr>
                <w:rFonts w:ascii="Arial" w:hAnsi="Arial"/>
                <w:sz w:val="20"/>
                <w:lang w:val="en-GB"/>
              </w:rPr>
              <w:t>people</w:t>
            </w:r>
            <w:r>
              <w:rPr>
                <w:rFonts w:ascii="Arial" w:hAnsi="Arial"/>
                <w:sz w:val="20"/>
                <w:lang w:val="en-GB"/>
              </w:rPr>
              <w:t xml:space="preserve">, at any time. </w:t>
            </w:r>
          </w:p>
          <w:p w14:paraId="0B155E6B" w14:textId="77777777" w:rsidR="00C17741" w:rsidRDefault="00C17741" w:rsidP="00D23309">
            <w:pPr>
              <w:autoSpaceDE w:val="0"/>
              <w:autoSpaceDN w:val="0"/>
              <w:adjustRightInd w:val="0"/>
              <w:ind w:left="180" w:hanging="180"/>
              <w:rPr>
                <w:rFonts w:ascii="Arial" w:hAnsi="Arial"/>
                <w:sz w:val="20"/>
                <w:lang w:val="en-GB"/>
              </w:rPr>
            </w:pPr>
            <w:r>
              <w:rPr>
                <w:rFonts w:ascii="Arial" w:hAnsi="Arial"/>
                <w:sz w:val="20"/>
                <w:lang w:val="en-GB"/>
              </w:rPr>
              <w:t xml:space="preserve">Normally at the FGG Annual Meeting. </w:t>
            </w:r>
          </w:p>
          <w:p w14:paraId="4DD3F321" w14:textId="77777777" w:rsidR="00D23309" w:rsidRDefault="00D23309" w:rsidP="00D23309">
            <w:pPr>
              <w:autoSpaceDE w:val="0"/>
              <w:autoSpaceDN w:val="0"/>
              <w:adjustRightInd w:val="0"/>
              <w:ind w:left="180" w:hanging="180"/>
              <w:rPr>
                <w:rFonts w:ascii="Arial" w:hAnsi="Arial"/>
                <w:sz w:val="20"/>
                <w:lang w:val="en-GB"/>
              </w:rPr>
            </w:pPr>
          </w:p>
        </w:tc>
      </w:tr>
      <w:tr w:rsidR="00C17741" w14:paraId="02475CC3" w14:textId="77777777">
        <w:tc>
          <w:tcPr>
            <w:tcW w:w="9108" w:type="dxa"/>
            <w:shd w:val="clear" w:color="auto" w:fill="CCFFCC"/>
          </w:tcPr>
          <w:p w14:paraId="7A50A142" w14:textId="77777777" w:rsidR="00C17741" w:rsidRDefault="00C17741">
            <w:pPr>
              <w:autoSpaceDE w:val="0"/>
              <w:autoSpaceDN w:val="0"/>
              <w:adjustRightInd w:val="0"/>
              <w:rPr>
                <w:rFonts w:ascii="Arial" w:hAnsi="Arial"/>
                <w:sz w:val="20"/>
                <w:lang w:val="en-GB"/>
              </w:rPr>
            </w:pPr>
            <w:r>
              <w:rPr>
                <w:rFonts w:ascii="Arial" w:hAnsi="Arial"/>
                <w:b/>
                <w:sz w:val="20"/>
                <w:lang w:val="en-GB"/>
              </w:rPr>
              <w:t>What are the qualifications for a nominee?</w:t>
            </w:r>
          </w:p>
        </w:tc>
      </w:tr>
      <w:tr w:rsidR="00C17741" w14:paraId="59FD0B00" w14:textId="77777777">
        <w:tc>
          <w:tcPr>
            <w:tcW w:w="9108" w:type="dxa"/>
          </w:tcPr>
          <w:p w14:paraId="06BE5B04" w14:textId="77777777" w:rsidR="00C17741" w:rsidRDefault="00C17741">
            <w:pPr>
              <w:rPr>
                <w:rFonts w:ascii="Arial" w:hAnsi="Arial"/>
                <w:sz w:val="20"/>
                <w:lang w:val="en-GB"/>
              </w:rPr>
            </w:pPr>
            <w:r>
              <w:rPr>
                <w:rFonts w:ascii="Arial" w:hAnsi="Arial"/>
                <w:sz w:val="20"/>
                <w:lang w:val="en-GB"/>
              </w:rPr>
              <w:t xml:space="preserve">A nominee should: </w:t>
            </w:r>
          </w:p>
          <w:p w14:paraId="4FB66872" w14:textId="77777777" w:rsidR="00C17741" w:rsidRDefault="00C17741">
            <w:pPr>
              <w:rPr>
                <w:rFonts w:ascii="Arial" w:hAnsi="Arial"/>
                <w:sz w:val="20"/>
                <w:lang w:val="en-GB"/>
              </w:rPr>
            </w:pPr>
            <w:r>
              <w:rPr>
                <w:rFonts w:ascii="Arial" w:hAnsi="Arial"/>
                <w:sz w:val="20"/>
                <w:lang w:val="en-GB"/>
              </w:rPr>
              <w:t>- be a former board member who has shown exceptional service to the FGG during his or her tenure</w:t>
            </w:r>
          </w:p>
          <w:p w14:paraId="23D1AC88" w14:textId="77777777" w:rsidR="00C17741" w:rsidRDefault="00C17741">
            <w:pPr>
              <w:rPr>
                <w:rFonts w:ascii="Arial" w:hAnsi="Arial"/>
                <w:sz w:val="20"/>
                <w:lang w:val="en-GB"/>
              </w:rPr>
            </w:pPr>
            <w:r>
              <w:rPr>
                <w:rFonts w:ascii="Arial" w:hAnsi="Arial"/>
                <w:sz w:val="20"/>
                <w:lang w:val="en-GB"/>
              </w:rPr>
              <w:t>- have gone beyond the normal tasks and duties of a member of the FGG Board of Directors.</w:t>
            </w:r>
          </w:p>
          <w:p w14:paraId="3DD4A0C4" w14:textId="77777777" w:rsidR="00C17741" w:rsidRDefault="00C17741">
            <w:pPr>
              <w:rPr>
                <w:rFonts w:ascii="Arial" w:hAnsi="Arial"/>
                <w:sz w:val="20"/>
                <w:lang w:val="en-GB"/>
              </w:rPr>
            </w:pPr>
          </w:p>
          <w:p w14:paraId="2128645C" w14:textId="77777777" w:rsidR="00C17741" w:rsidRDefault="00C17741">
            <w:pPr>
              <w:rPr>
                <w:rFonts w:ascii="Arial" w:hAnsi="Arial"/>
                <w:sz w:val="20"/>
                <w:lang w:val="en-GB"/>
              </w:rPr>
            </w:pPr>
            <w:r>
              <w:rPr>
                <w:rFonts w:ascii="Arial" w:hAnsi="Arial"/>
                <w:sz w:val="20"/>
                <w:lang w:val="en-GB"/>
              </w:rPr>
              <w:t>A nominee may also be a long-time delegate or volunteer who has never served on the Board but who has offered distinguished service.</w:t>
            </w:r>
          </w:p>
          <w:p w14:paraId="259ED924" w14:textId="77777777" w:rsidR="00D23309" w:rsidRDefault="00D23309">
            <w:pPr>
              <w:rPr>
                <w:rFonts w:ascii="Arial" w:hAnsi="Arial"/>
                <w:sz w:val="20"/>
                <w:lang w:val="en-GB"/>
              </w:rPr>
            </w:pPr>
          </w:p>
        </w:tc>
      </w:tr>
      <w:tr w:rsidR="00C17741" w14:paraId="05D77667" w14:textId="77777777">
        <w:tc>
          <w:tcPr>
            <w:tcW w:w="9108" w:type="dxa"/>
            <w:shd w:val="clear" w:color="auto" w:fill="CCFFCC"/>
          </w:tcPr>
          <w:p w14:paraId="5B9BDF6E" w14:textId="77777777" w:rsidR="00C17741" w:rsidRDefault="00C17741">
            <w:pPr>
              <w:autoSpaceDE w:val="0"/>
              <w:autoSpaceDN w:val="0"/>
              <w:adjustRightInd w:val="0"/>
              <w:rPr>
                <w:rFonts w:ascii="Arial" w:hAnsi="Arial"/>
                <w:sz w:val="20"/>
                <w:lang w:val="en-GB"/>
              </w:rPr>
            </w:pPr>
            <w:r>
              <w:rPr>
                <w:rFonts w:ascii="Arial" w:hAnsi="Arial"/>
                <w:b/>
                <w:sz w:val="20"/>
                <w:lang w:val="en-GB"/>
              </w:rPr>
              <w:t>Who is eligible for this award?</w:t>
            </w:r>
          </w:p>
        </w:tc>
      </w:tr>
      <w:tr w:rsidR="00C17741" w14:paraId="05489163" w14:textId="77777777">
        <w:tc>
          <w:tcPr>
            <w:tcW w:w="9108" w:type="dxa"/>
          </w:tcPr>
          <w:p w14:paraId="35E5EF10" w14:textId="77777777" w:rsidR="00C17741" w:rsidRDefault="00C17741" w:rsidP="00D23309">
            <w:pPr>
              <w:numPr>
                <w:ilvl w:val="0"/>
                <w:numId w:val="10"/>
              </w:numPr>
              <w:rPr>
                <w:rFonts w:ascii="Arial" w:hAnsi="Arial"/>
                <w:sz w:val="20"/>
                <w:lang w:val="en-GB"/>
              </w:rPr>
            </w:pPr>
            <w:r>
              <w:rPr>
                <w:rFonts w:ascii="Arial" w:hAnsi="Arial"/>
                <w:sz w:val="20"/>
                <w:lang w:val="en-GB"/>
              </w:rPr>
              <w:t>A former FGG board member</w:t>
            </w:r>
          </w:p>
          <w:p w14:paraId="511101A4" w14:textId="77777777" w:rsidR="00C17741" w:rsidRDefault="00C17741" w:rsidP="00D23309">
            <w:pPr>
              <w:numPr>
                <w:ilvl w:val="0"/>
                <w:numId w:val="10"/>
              </w:numPr>
              <w:rPr>
                <w:rFonts w:ascii="Arial" w:hAnsi="Arial"/>
                <w:sz w:val="20"/>
                <w:lang w:val="en-GB"/>
              </w:rPr>
            </w:pPr>
            <w:r>
              <w:rPr>
                <w:rFonts w:ascii="Arial" w:hAnsi="Arial"/>
                <w:sz w:val="20"/>
                <w:lang w:val="en-GB"/>
              </w:rPr>
              <w:t>Exceptionally, a former Delegate or Volunteer</w:t>
            </w:r>
          </w:p>
          <w:p w14:paraId="1478DFB3" w14:textId="77777777" w:rsidR="00C17741" w:rsidRDefault="00C17741" w:rsidP="00D23309">
            <w:pPr>
              <w:numPr>
                <w:ilvl w:val="0"/>
                <w:numId w:val="10"/>
              </w:numPr>
              <w:rPr>
                <w:rFonts w:ascii="Arial" w:hAnsi="Arial"/>
                <w:sz w:val="20"/>
                <w:lang w:val="en-GB"/>
              </w:rPr>
            </w:pPr>
            <w:r>
              <w:rPr>
                <w:rFonts w:ascii="Arial" w:hAnsi="Arial"/>
                <w:sz w:val="20"/>
                <w:lang w:val="en-GB"/>
              </w:rPr>
              <w:t>FGG staff is not eligible.</w:t>
            </w:r>
          </w:p>
          <w:p w14:paraId="7C2A97D0" w14:textId="77777777" w:rsidR="00C17741" w:rsidRDefault="00C17741" w:rsidP="00D23309">
            <w:pPr>
              <w:numPr>
                <w:ilvl w:val="0"/>
                <w:numId w:val="10"/>
              </w:numPr>
              <w:autoSpaceDE w:val="0"/>
              <w:autoSpaceDN w:val="0"/>
              <w:adjustRightInd w:val="0"/>
              <w:rPr>
                <w:rFonts w:ascii="Arial" w:hAnsi="Arial"/>
                <w:sz w:val="20"/>
                <w:lang w:val="en-GB"/>
              </w:rPr>
            </w:pPr>
            <w:r>
              <w:rPr>
                <w:rFonts w:ascii="Arial" w:hAnsi="Arial"/>
                <w:sz w:val="20"/>
                <w:lang w:val="en-GB"/>
              </w:rPr>
              <w:t xml:space="preserve">If there are sufficient grounds to suspect that a potential nominee has recruited nominations for the award, that nominee will not be considered as a candidate. </w:t>
            </w:r>
          </w:p>
          <w:p w14:paraId="090EF2D6" w14:textId="77777777" w:rsidR="00C17741" w:rsidRDefault="00C17741" w:rsidP="00D23309">
            <w:pPr>
              <w:numPr>
                <w:ilvl w:val="0"/>
                <w:numId w:val="10"/>
              </w:numPr>
              <w:autoSpaceDE w:val="0"/>
              <w:autoSpaceDN w:val="0"/>
              <w:adjustRightInd w:val="0"/>
              <w:rPr>
                <w:rFonts w:ascii="Arial" w:hAnsi="Arial"/>
                <w:sz w:val="20"/>
                <w:lang w:val="en-GB"/>
              </w:rPr>
            </w:pPr>
            <w:r>
              <w:rPr>
                <w:rFonts w:ascii="Arial" w:hAnsi="Arial"/>
                <w:sz w:val="20"/>
                <w:lang w:val="en-GB"/>
              </w:rPr>
              <w:t xml:space="preserve">The Federation of Gay Games reserves the right to use the nominee’s name and achievement record in news stories and feature articles at a later date, whether or not the nominee is selected as an Honorary Life Member. </w:t>
            </w:r>
          </w:p>
          <w:p w14:paraId="1D86C15A" w14:textId="77777777" w:rsidR="00C17741" w:rsidRDefault="00C17741" w:rsidP="00D23309">
            <w:pPr>
              <w:numPr>
                <w:ilvl w:val="0"/>
                <w:numId w:val="10"/>
              </w:numPr>
              <w:rPr>
                <w:rFonts w:ascii="Arial" w:hAnsi="Arial"/>
                <w:sz w:val="20"/>
                <w:lang w:val="en-GB"/>
              </w:rPr>
            </w:pPr>
            <w:r>
              <w:rPr>
                <w:rFonts w:ascii="Arial" w:hAnsi="Arial"/>
                <w:sz w:val="20"/>
                <w:lang w:val="en-GB"/>
              </w:rPr>
              <w:t>This award may be awarded posthumously.</w:t>
            </w:r>
          </w:p>
          <w:p w14:paraId="55B469B8" w14:textId="77777777" w:rsidR="00C17741" w:rsidRDefault="00C17741">
            <w:pPr>
              <w:rPr>
                <w:rFonts w:ascii="Arial" w:hAnsi="Arial"/>
                <w:sz w:val="20"/>
                <w:lang w:val="en-GB"/>
              </w:rPr>
            </w:pPr>
          </w:p>
        </w:tc>
      </w:tr>
      <w:tr w:rsidR="00C17741" w14:paraId="72D47AB6" w14:textId="77777777">
        <w:tc>
          <w:tcPr>
            <w:tcW w:w="9108" w:type="dxa"/>
            <w:shd w:val="clear" w:color="auto" w:fill="CCFFCC"/>
          </w:tcPr>
          <w:p w14:paraId="4BFE38C3" w14:textId="77777777" w:rsidR="00C17741" w:rsidRDefault="00C17741">
            <w:pPr>
              <w:rPr>
                <w:rFonts w:ascii="Arial" w:hAnsi="Arial"/>
                <w:sz w:val="20"/>
                <w:highlight w:val="yellow"/>
                <w:lang w:val="en-GB"/>
              </w:rPr>
            </w:pPr>
            <w:r>
              <w:rPr>
                <w:rFonts w:ascii="Arial" w:hAnsi="Arial"/>
                <w:b/>
                <w:sz w:val="20"/>
                <w:lang w:val="en-GB"/>
              </w:rPr>
              <w:t>What is the physical award?</w:t>
            </w:r>
          </w:p>
        </w:tc>
      </w:tr>
      <w:tr w:rsidR="00C17741" w14:paraId="5EE04C64" w14:textId="77777777">
        <w:tc>
          <w:tcPr>
            <w:tcW w:w="9108" w:type="dxa"/>
          </w:tcPr>
          <w:p w14:paraId="5C748B35" w14:textId="77777777" w:rsidR="00C17741" w:rsidRDefault="00C17741">
            <w:pPr>
              <w:rPr>
                <w:rFonts w:ascii="Arial" w:hAnsi="Arial"/>
                <w:sz w:val="20"/>
                <w:lang w:val="en-GB"/>
              </w:rPr>
            </w:pPr>
            <w:r>
              <w:rPr>
                <w:rFonts w:ascii="Arial" w:hAnsi="Arial"/>
                <w:sz w:val="20"/>
                <w:lang w:val="en-GB"/>
              </w:rPr>
              <w:t>Certificate.</w:t>
            </w:r>
          </w:p>
          <w:p w14:paraId="7E0D4A17" w14:textId="77777777" w:rsidR="00C17741" w:rsidRDefault="00C17741">
            <w:pPr>
              <w:rPr>
                <w:rFonts w:ascii="Arial" w:hAnsi="Arial"/>
                <w:sz w:val="20"/>
                <w:highlight w:val="yellow"/>
                <w:lang w:val="en-GB"/>
              </w:rPr>
            </w:pPr>
          </w:p>
        </w:tc>
      </w:tr>
    </w:tbl>
    <w:p w14:paraId="5DDF71DE" w14:textId="77777777" w:rsidR="00C17741" w:rsidRDefault="00C17741">
      <w:r>
        <w:br w:type="page"/>
      </w:r>
    </w:p>
    <w:tbl>
      <w:tblPr>
        <w:tblW w:w="0" w:type="auto"/>
        <w:tblLook w:val="01E0" w:firstRow="1" w:lastRow="1" w:firstColumn="1" w:lastColumn="1" w:noHBand="0" w:noVBand="0"/>
      </w:tblPr>
      <w:tblGrid>
        <w:gridCol w:w="3022"/>
        <w:gridCol w:w="3024"/>
        <w:gridCol w:w="3024"/>
      </w:tblGrid>
      <w:tr w:rsidR="00C17741" w14:paraId="4D8A4813" w14:textId="77777777">
        <w:tc>
          <w:tcPr>
            <w:tcW w:w="9108" w:type="dxa"/>
            <w:gridSpan w:val="3"/>
            <w:shd w:val="clear" w:color="auto" w:fill="CCFFCC"/>
          </w:tcPr>
          <w:p w14:paraId="60202DCF" w14:textId="77777777" w:rsidR="00C17741" w:rsidRDefault="00C17741">
            <w:pPr>
              <w:rPr>
                <w:rFonts w:ascii="Arial" w:hAnsi="Arial"/>
                <w:sz w:val="20"/>
                <w:highlight w:val="yellow"/>
                <w:lang w:val="en-GB"/>
              </w:rPr>
            </w:pPr>
            <w:r>
              <w:rPr>
                <w:rFonts w:ascii="Arial" w:hAnsi="Arial"/>
                <w:b/>
                <w:sz w:val="20"/>
                <w:lang w:val="en-GB"/>
              </w:rPr>
              <w:t>Current Honorary Life Members</w:t>
            </w:r>
            <w:r w:rsidR="00D23309">
              <w:rPr>
                <w:rFonts w:ascii="Arial" w:hAnsi="Arial"/>
                <w:b/>
                <w:sz w:val="20"/>
                <w:lang w:val="en-GB"/>
              </w:rPr>
              <w:t xml:space="preserve"> </w:t>
            </w:r>
            <w:r w:rsidR="00D23309" w:rsidRPr="00D23309">
              <w:rPr>
                <w:rFonts w:ascii="Arial" w:hAnsi="Arial"/>
                <w:bCs/>
                <w:sz w:val="20"/>
                <w:lang w:val="en-GB"/>
              </w:rPr>
              <w:t>(“+” indicates deceased)</w:t>
            </w:r>
          </w:p>
        </w:tc>
      </w:tr>
      <w:tr w:rsidR="00C17741" w14:paraId="5C1B40E5" w14:textId="77777777">
        <w:tc>
          <w:tcPr>
            <w:tcW w:w="3036" w:type="dxa"/>
          </w:tcPr>
          <w:p w14:paraId="4CFBCDA1" w14:textId="77777777" w:rsidR="00D23309" w:rsidRDefault="00D23309">
            <w:pPr>
              <w:rPr>
                <w:rFonts w:ascii="Arial" w:hAnsi="Arial"/>
                <w:sz w:val="20"/>
                <w:lang w:val="en-GB"/>
              </w:rPr>
            </w:pPr>
            <w:r>
              <w:rPr>
                <w:rFonts w:ascii="Arial" w:hAnsi="Arial"/>
                <w:sz w:val="20"/>
                <w:lang w:val="en-GB"/>
              </w:rPr>
              <w:t>Roger Brigham</w:t>
            </w:r>
          </w:p>
          <w:p w14:paraId="730C7353" w14:textId="77777777" w:rsidR="00C17741" w:rsidRDefault="00C17741">
            <w:pPr>
              <w:rPr>
                <w:rFonts w:ascii="Arial" w:hAnsi="Arial"/>
                <w:sz w:val="20"/>
                <w:lang w:val="en-GB"/>
              </w:rPr>
            </w:pPr>
            <w:r>
              <w:rPr>
                <w:rFonts w:ascii="Arial" w:hAnsi="Arial"/>
                <w:sz w:val="20"/>
                <w:lang w:val="en-GB"/>
              </w:rPr>
              <w:t>Ivan Bussens (+)</w:t>
            </w:r>
          </w:p>
          <w:p w14:paraId="3FB12F30" w14:textId="77777777" w:rsidR="00C17741" w:rsidRDefault="00C17741">
            <w:pPr>
              <w:rPr>
                <w:rFonts w:ascii="Arial" w:hAnsi="Arial"/>
                <w:sz w:val="20"/>
                <w:lang w:val="en-GB"/>
              </w:rPr>
            </w:pPr>
            <w:r>
              <w:rPr>
                <w:rFonts w:ascii="Arial" w:hAnsi="Arial"/>
                <w:sz w:val="20"/>
                <w:lang w:val="en-GB"/>
              </w:rPr>
              <w:t>Charlie Carson</w:t>
            </w:r>
          </w:p>
          <w:p w14:paraId="0B6C1DFB" w14:textId="77777777" w:rsidR="00C17741" w:rsidRDefault="00C17741">
            <w:pPr>
              <w:rPr>
                <w:rFonts w:ascii="Arial" w:hAnsi="Arial"/>
                <w:sz w:val="20"/>
                <w:lang w:val="en-GB"/>
              </w:rPr>
            </w:pPr>
            <w:r>
              <w:rPr>
                <w:rFonts w:ascii="Arial" w:hAnsi="Arial"/>
                <w:sz w:val="20"/>
                <w:lang w:val="en-GB"/>
              </w:rPr>
              <w:t>Michael Clarke</w:t>
            </w:r>
            <w:r w:rsidR="00EA0F14">
              <w:rPr>
                <w:rFonts w:ascii="Arial" w:hAnsi="Arial"/>
                <w:sz w:val="20"/>
                <w:lang w:val="en-GB"/>
              </w:rPr>
              <w:t xml:space="preserve"> (+)</w:t>
            </w:r>
          </w:p>
          <w:p w14:paraId="4DC6DBFB" w14:textId="77777777" w:rsidR="00C17741" w:rsidRDefault="00C17741">
            <w:pPr>
              <w:rPr>
                <w:rStyle w:val="apple-converted-space"/>
                <w:lang w:val="en-GB"/>
              </w:rPr>
            </w:pPr>
            <w:r>
              <w:rPr>
                <w:rFonts w:ascii="Arial" w:hAnsi="Arial"/>
                <w:sz w:val="20"/>
                <w:lang w:val="en-GB"/>
              </w:rPr>
              <w:t>Richard Cobden</w:t>
            </w:r>
          </w:p>
          <w:p w14:paraId="60F2160E" w14:textId="77777777" w:rsidR="00C17741" w:rsidRDefault="00C17741">
            <w:pPr>
              <w:rPr>
                <w:rFonts w:ascii="Arial" w:hAnsi="Arial"/>
                <w:sz w:val="20"/>
                <w:lang w:val="en-GB"/>
              </w:rPr>
            </w:pPr>
            <w:r>
              <w:rPr>
                <w:rFonts w:ascii="Arial" w:hAnsi="Arial"/>
                <w:sz w:val="20"/>
                <w:lang w:val="en-GB"/>
              </w:rPr>
              <w:t>Tom Cracovia</w:t>
            </w:r>
          </w:p>
          <w:p w14:paraId="42450A2D" w14:textId="77777777" w:rsidR="00D23309" w:rsidRDefault="00D23309">
            <w:pPr>
              <w:rPr>
                <w:rFonts w:ascii="Arial" w:hAnsi="Arial"/>
                <w:sz w:val="20"/>
                <w:lang w:val="en-GB"/>
              </w:rPr>
            </w:pPr>
            <w:r>
              <w:rPr>
                <w:rFonts w:ascii="Arial" w:hAnsi="Arial"/>
                <w:sz w:val="20"/>
                <w:lang w:val="en-GB"/>
              </w:rPr>
              <w:t>Shamey Cramer</w:t>
            </w:r>
          </w:p>
          <w:p w14:paraId="6DA43A2F" w14:textId="77777777" w:rsidR="00D23309" w:rsidRDefault="00D23309">
            <w:pPr>
              <w:rPr>
                <w:rFonts w:ascii="Arial" w:hAnsi="Arial"/>
                <w:sz w:val="20"/>
                <w:lang w:val="en-GB"/>
              </w:rPr>
            </w:pPr>
            <w:r>
              <w:rPr>
                <w:rFonts w:ascii="Arial" w:hAnsi="Arial"/>
                <w:sz w:val="20"/>
                <w:lang w:val="en-GB"/>
              </w:rPr>
              <w:t>Kurt Dahl</w:t>
            </w:r>
          </w:p>
          <w:p w14:paraId="5059151C" w14:textId="77777777" w:rsidR="00C17741" w:rsidRDefault="00C17741">
            <w:pPr>
              <w:rPr>
                <w:rFonts w:ascii="Arial" w:hAnsi="Arial"/>
                <w:sz w:val="20"/>
                <w:lang w:val="en-GB"/>
              </w:rPr>
            </w:pPr>
            <w:r>
              <w:rPr>
                <w:rFonts w:ascii="Arial" w:hAnsi="Arial"/>
                <w:sz w:val="20"/>
                <w:lang w:val="en-GB"/>
              </w:rPr>
              <w:t>Gene Dermody</w:t>
            </w:r>
          </w:p>
          <w:p w14:paraId="048BACB7" w14:textId="77777777" w:rsidR="00C17741" w:rsidRDefault="00C17741">
            <w:pPr>
              <w:rPr>
                <w:rFonts w:ascii="Arial" w:hAnsi="Arial"/>
                <w:sz w:val="20"/>
                <w:lang w:val="en-GB"/>
              </w:rPr>
            </w:pPr>
            <w:r>
              <w:rPr>
                <w:rFonts w:ascii="Arial" w:hAnsi="Arial"/>
                <w:sz w:val="20"/>
                <w:lang w:val="en-GB"/>
              </w:rPr>
              <w:t>Pam Duys</w:t>
            </w:r>
          </w:p>
          <w:p w14:paraId="7D6D9E47" w14:textId="77777777" w:rsidR="00C17741" w:rsidRDefault="00C17741">
            <w:pPr>
              <w:rPr>
                <w:rFonts w:ascii="Arial" w:hAnsi="Arial"/>
                <w:sz w:val="20"/>
                <w:lang w:val="en-GB"/>
              </w:rPr>
            </w:pPr>
            <w:r>
              <w:rPr>
                <w:rFonts w:ascii="Arial" w:hAnsi="Arial"/>
                <w:sz w:val="20"/>
                <w:lang w:val="en-GB"/>
              </w:rPr>
              <w:t>Margaret (Peg) Grey (+)</w:t>
            </w:r>
          </w:p>
          <w:p w14:paraId="715DF3AA" w14:textId="77777777" w:rsidR="00C17741" w:rsidRDefault="00C17741">
            <w:pPr>
              <w:rPr>
                <w:rFonts w:ascii="Arial" w:hAnsi="Arial"/>
                <w:sz w:val="20"/>
                <w:lang w:val="en-GB"/>
              </w:rPr>
            </w:pPr>
            <w:r>
              <w:rPr>
                <w:rFonts w:ascii="Arial" w:hAnsi="Arial"/>
                <w:sz w:val="20"/>
                <w:lang w:val="en-GB"/>
              </w:rPr>
              <w:t>Teresa Galetti</w:t>
            </w:r>
          </w:p>
          <w:p w14:paraId="3C59B3EC" w14:textId="77777777" w:rsidR="00C515D1" w:rsidRDefault="00C515D1">
            <w:pPr>
              <w:rPr>
                <w:rFonts w:ascii="Arial" w:hAnsi="Arial"/>
                <w:sz w:val="20"/>
                <w:lang w:val="en-GB"/>
              </w:rPr>
            </w:pPr>
            <w:r>
              <w:rPr>
                <w:rFonts w:ascii="Arial" w:hAnsi="Arial"/>
                <w:sz w:val="20"/>
                <w:lang w:val="en-GB"/>
              </w:rPr>
              <w:t>Leviathen Hendricks</w:t>
            </w:r>
            <w:r w:rsidR="00101224">
              <w:rPr>
                <w:rFonts w:ascii="Arial" w:hAnsi="Arial"/>
                <w:sz w:val="20"/>
                <w:lang w:val="en-GB"/>
              </w:rPr>
              <w:t xml:space="preserve"> (+)</w:t>
            </w:r>
          </w:p>
          <w:p w14:paraId="5858459E" w14:textId="77777777" w:rsidR="00C17741" w:rsidRDefault="00C17741">
            <w:pPr>
              <w:rPr>
                <w:rFonts w:ascii="Arial" w:hAnsi="Arial"/>
                <w:sz w:val="20"/>
                <w:lang w:val="en-GB"/>
              </w:rPr>
            </w:pPr>
            <w:r>
              <w:rPr>
                <w:rFonts w:ascii="Arial" w:hAnsi="Arial"/>
                <w:sz w:val="20"/>
                <w:lang w:val="en-GB"/>
              </w:rPr>
              <w:t>Richard Hogan</w:t>
            </w:r>
          </w:p>
          <w:p w14:paraId="4D7392EB" w14:textId="77777777" w:rsidR="00C515D1" w:rsidRDefault="00C515D1">
            <w:pPr>
              <w:rPr>
                <w:rFonts w:ascii="Arial" w:hAnsi="Arial"/>
                <w:sz w:val="20"/>
                <w:lang w:val="en-GB"/>
              </w:rPr>
            </w:pPr>
            <w:r>
              <w:rPr>
                <w:rFonts w:ascii="Arial" w:hAnsi="Arial"/>
                <w:sz w:val="20"/>
                <w:lang w:val="en-GB"/>
              </w:rPr>
              <w:t>Les Johnson</w:t>
            </w:r>
          </w:p>
          <w:p w14:paraId="65D81703" w14:textId="77777777" w:rsidR="00EA0F14" w:rsidRDefault="00EA0F14" w:rsidP="00EA0F14">
            <w:pPr>
              <w:rPr>
                <w:rFonts w:ascii="Arial" w:hAnsi="Arial"/>
                <w:sz w:val="20"/>
                <w:lang w:val="en-GB"/>
              </w:rPr>
            </w:pPr>
            <w:r>
              <w:rPr>
                <w:rFonts w:ascii="Arial" w:hAnsi="Arial"/>
                <w:sz w:val="20"/>
                <w:lang w:val="en-GB"/>
              </w:rPr>
              <w:t>Stephanie Johnstone</w:t>
            </w:r>
          </w:p>
          <w:p w14:paraId="2DF7BF88" w14:textId="77777777" w:rsidR="00EA0F14" w:rsidRDefault="00EA0F14" w:rsidP="00EA0F14">
            <w:pPr>
              <w:rPr>
                <w:rFonts w:ascii="Arial" w:hAnsi="Arial"/>
                <w:sz w:val="20"/>
                <w:lang w:val="en-GB"/>
              </w:rPr>
            </w:pPr>
            <w:r>
              <w:rPr>
                <w:rFonts w:ascii="Arial" w:hAnsi="Arial"/>
                <w:sz w:val="20"/>
                <w:lang w:val="en-GB"/>
              </w:rPr>
              <w:t>Sean Kelly</w:t>
            </w:r>
          </w:p>
          <w:p w14:paraId="147B9E66" w14:textId="77777777" w:rsidR="00EA0F14" w:rsidRDefault="00EA0F14" w:rsidP="00EA0F14">
            <w:pPr>
              <w:rPr>
                <w:rFonts w:ascii="Arial" w:hAnsi="Arial"/>
                <w:sz w:val="20"/>
                <w:lang w:val="en-GB"/>
              </w:rPr>
            </w:pPr>
            <w:r>
              <w:rPr>
                <w:rFonts w:ascii="Arial" w:hAnsi="Arial"/>
                <w:sz w:val="20"/>
                <w:lang w:val="en-GB"/>
              </w:rPr>
              <w:t>Susan Kennedy</w:t>
            </w:r>
          </w:p>
          <w:p w14:paraId="6578684C" w14:textId="77777777" w:rsidR="00EA0F14" w:rsidRDefault="00EA0F14" w:rsidP="00EA0F14">
            <w:pPr>
              <w:rPr>
                <w:rFonts w:ascii="Arial" w:hAnsi="Arial"/>
                <w:sz w:val="20"/>
                <w:lang w:val="en-GB"/>
              </w:rPr>
            </w:pPr>
            <w:r>
              <w:rPr>
                <w:rFonts w:ascii="Arial" w:hAnsi="Arial"/>
                <w:sz w:val="20"/>
                <w:lang w:val="en-GB"/>
              </w:rPr>
              <w:t>Debra Kent (+)</w:t>
            </w:r>
          </w:p>
          <w:p w14:paraId="5746231E" w14:textId="77777777" w:rsidR="00C17741" w:rsidRDefault="00C17741" w:rsidP="00C515D1">
            <w:pPr>
              <w:rPr>
                <w:rFonts w:ascii="Arial" w:hAnsi="Arial"/>
                <w:sz w:val="20"/>
                <w:lang w:val="en-GB"/>
              </w:rPr>
            </w:pPr>
          </w:p>
        </w:tc>
        <w:tc>
          <w:tcPr>
            <w:tcW w:w="3036" w:type="dxa"/>
          </w:tcPr>
          <w:p w14:paraId="38BE2B3D" w14:textId="77777777" w:rsidR="00C515D1" w:rsidRDefault="00C515D1">
            <w:pPr>
              <w:rPr>
                <w:rFonts w:ascii="Arial" w:hAnsi="Arial"/>
                <w:sz w:val="20"/>
                <w:lang w:val="en-GB"/>
              </w:rPr>
            </w:pPr>
            <w:r>
              <w:rPr>
                <w:rFonts w:ascii="Arial" w:hAnsi="Arial"/>
                <w:sz w:val="20"/>
                <w:lang w:val="en-GB"/>
              </w:rPr>
              <w:t>Charles King</w:t>
            </w:r>
          </w:p>
          <w:p w14:paraId="728D87DE" w14:textId="77777777" w:rsidR="00C17741" w:rsidRDefault="00C17741">
            <w:pPr>
              <w:rPr>
                <w:rFonts w:ascii="Arial" w:hAnsi="Arial"/>
                <w:sz w:val="20"/>
                <w:lang w:val="en-GB"/>
              </w:rPr>
            </w:pPr>
            <w:r>
              <w:rPr>
                <w:rFonts w:ascii="Arial" w:hAnsi="Arial"/>
                <w:sz w:val="20"/>
                <w:lang w:val="en-GB"/>
              </w:rPr>
              <w:t>Herb King (+)</w:t>
            </w:r>
          </w:p>
          <w:p w14:paraId="3AA23F24" w14:textId="77777777" w:rsidR="00D23309" w:rsidRDefault="00D23309">
            <w:pPr>
              <w:rPr>
                <w:rFonts w:ascii="Arial" w:hAnsi="Arial"/>
                <w:sz w:val="20"/>
                <w:lang w:val="en-GB"/>
              </w:rPr>
            </w:pPr>
            <w:r>
              <w:rPr>
                <w:rFonts w:ascii="Arial" w:hAnsi="Arial"/>
                <w:sz w:val="20"/>
                <w:lang w:val="en-GB"/>
              </w:rPr>
              <w:t>Alan Lessik</w:t>
            </w:r>
          </w:p>
          <w:p w14:paraId="7D5D2CB4" w14:textId="77777777" w:rsidR="00C17741" w:rsidRDefault="00C17741">
            <w:pPr>
              <w:rPr>
                <w:rFonts w:ascii="Arial" w:hAnsi="Arial"/>
                <w:sz w:val="20"/>
                <w:lang w:val="en-GB"/>
              </w:rPr>
            </w:pPr>
            <w:r>
              <w:rPr>
                <w:rFonts w:ascii="Arial" w:hAnsi="Arial"/>
                <w:sz w:val="20"/>
                <w:lang w:val="en-GB"/>
              </w:rPr>
              <w:t>Derek Liecty</w:t>
            </w:r>
          </w:p>
          <w:p w14:paraId="7A88F36B" w14:textId="77777777" w:rsidR="00C17741" w:rsidRDefault="00C17741">
            <w:pPr>
              <w:rPr>
                <w:rFonts w:ascii="Arial" w:hAnsi="Arial"/>
                <w:sz w:val="20"/>
                <w:lang w:val="en-GB"/>
              </w:rPr>
            </w:pPr>
            <w:r>
              <w:rPr>
                <w:rFonts w:ascii="Arial" w:hAnsi="Arial"/>
                <w:sz w:val="20"/>
                <w:lang w:val="en-GB"/>
              </w:rPr>
              <w:t>Jerry Lovell</w:t>
            </w:r>
          </w:p>
          <w:p w14:paraId="72EF3DCA" w14:textId="77777777" w:rsidR="00C17741" w:rsidRDefault="00C17741">
            <w:pPr>
              <w:rPr>
                <w:rFonts w:ascii="Arial" w:hAnsi="Arial"/>
                <w:sz w:val="20"/>
                <w:lang w:val="en-GB"/>
              </w:rPr>
            </w:pPr>
            <w:r>
              <w:rPr>
                <w:rFonts w:ascii="Arial" w:hAnsi="Arial"/>
                <w:sz w:val="20"/>
                <w:lang w:val="en-GB"/>
              </w:rPr>
              <w:t>Roberto Mantaci</w:t>
            </w:r>
          </w:p>
          <w:p w14:paraId="5F225A34" w14:textId="77777777" w:rsidR="00C17741" w:rsidRDefault="00C17741">
            <w:pPr>
              <w:rPr>
                <w:rFonts w:ascii="Arial" w:hAnsi="Arial"/>
                <w:sz w:val="20"/>
                <w:lang w:val="en-GB"/>
              </w:rPr>
            </w:pPr>
            <w:r>
              <w:rPr>
                <w:rFonts w:ascii="Arial" w:hAnsi="Arial"/>
                <w:sz w:val="20"/>
                <w:lang w:val="en-GB"/>
              </w:rPr>
              <w:t>Paul Mart</w:t>
            </w:r>
            <w:r w:rsidR="00EA0F14">
              <w:rPr>
                <w:rFonts w:ascii="Arial" w:hAnsi="Arial"/>
                <w:sz w:val="20"/>
                <w:lang w:val="en-GB"/>
              </w:rPr>
              <w:t xml:space="preserve"> (+)</w:t>
            </w:r>
          </w:p>
          <w:p w14:paraId="43EB656A" w14:textId="77777777" w:rsidR="00D23309" w:rsidRDefault="00D23309">
            <w:pPr>
              <w:rPr>
                <w:rFonts w:ascii="Arial" w:hAnsi="Arial"/>
                <w:sz w:val="20"/>
                <w:lang w:val="en-GB"/>
              </w:rPr>
            </w:pPr>
            <w:r>
              <w:rPr>
                <w:rFonts w:ascii="Arial" w:hAnsi="Arial"/>
                <w:sz w:val="20"/>
                <w:lang w:val="en-GB"/>
              </w:rPr>
              <w:t>Brent Minor</w:t>
            </w:r>
          </w:p>
          <w:p w14:paraId="389E7C42" w14:textId="77777777" w:rsidR="00C17741" w:rsidRDefault="00C17741">
            <w:pPr>
              <w:rPr>
                <w:rFonts w:ascii="Arial" w:hAnsi="Arial"/>
                <w:sz w:val="20"/>
                <w:lang w:val="en-GB"/>
              </w:rPr>
            </w:pPr>
            <w:r>
              <w:rPr>
                <w:rFonts w:ascii="Arial" w:hAnsi="Arial"/>
                <w:sz w:val="20"/>
                <w:lang w:val="en-GB"/>
              </w:rPr>
              <w:t>RoseMary Mitchell</w:t>
            </w:r>
          </w:p>
          <w:p w14:paraId="3311C745" w14:textId="77777777" w:rsidR="00D23309" w:rsidRDefault="00D23309">
            <w:pPr>
              <w:rPr>
                <w:rFonts w:ascii="Arial" w:hAnsi="Arial"/>
                <w:sz w:val="20"/>
                <w:lang w:val="en-GB"/>
              </w:rPr>
            </w:pPr>
            <w:r>
              <w:rPr>
                <w:rFonts w:ascii="Arial" w:hAnsi="Arial"/>
                <w:sz w:val="20"/>
                <w:lang w:val="en-GB"/>
              </w:rPr>
              <w:t>Peter Moews</w:t>
            </w:r>
          </w:p>
          <w:p w14:paraId="4C166CFF" w14:textId="77777777" w:rsidR="00D23309" w:rsidRDefault="00D23309">
            <w:pPr>
              <w:rPr>
                <w:rFonts w:ascii="Arial" w:hAnsi="Arial"/>
                <w:sz w:val="20"/>
                <w:lang w:val="en-GB"/>
              </w:rPr>
            </w:pPr>
            <w:r>
              <w:rPr>
                <w:rFonts w:ascii="Arial" w:hAnsi="Arial"/>
                <w:sz w:val="20"/>
                <w:lang w:val="en-GB"/>
              </w:rPr>
              <w:t>Laura Moore</w:t>
            </w:r>
          </w:p>
          <w:p w14:paraId="13603EB1" w14:textId="77777777" w:rsidR="00C17741" w:rsidRDefault="00C17741">
            <w:pPr>
              <w:rPr>
                <w:rFonts w:ascii="Arial" w:hAnsi="Arial"/>
                <w:sz w:val="20"/>
                <w:lang w:val="en-GB"/>
              </w:rPr>
            </w:pPr>
            <w:r>
              <w:rPr>
                <w:rFonts w:ascii="Arial" w:hAnsi="Arial"/>
                <w:sz w:val="20"/>
                <w:lang w:val="en-GB"/>
              </w:rPr>
              <w:t>Stephen Mumby</w:t>
            </w:r>
          </w:p>
          <w:p w14:paraId="6E51CDC9" w14:textId="77777777" w:rsidR="00C515D1" w:rsidRDefault="00C515D1">
            <w:pPr>
              <w:rPr>
                <w:rFonts w:ascii="Arial" w:hAnsi="Arial"/>
                <w:sz w:val="20"/>
                <w:lang w:val="en-GB"/>
              </w:rPr>
            </w:pPr>
            <w:r>
              <w:rPr>
                <w:rFonts w:ascii="Arial" w:hAnsi="Arial"/>
                <w:sz w:val="20"/>
                <w:lang w:val="en-GB"/>
              </w:rPr>
              <w:t xml:space="preserve">R. Tony Smith </w:t>
            </w:r>
          </w:p>
          <w:p w14:paraId="53508EC8" w14:textId="77777777" w:rsidR="00EA0F14" w:rsidRDefault="00EA0F14">
            <w:pPr>
              <w:rPr>
                <w:rFonts w:ascii="Arial" w:hAnsi="Arial"/>
                <w:sz w:val="20"/>
                <w:lang w:val="en-GB"/>
              </w:rPr>
            </w:pPr>
            <w:r>
              <w:rPr>
                <w:rFonts w:ascii="Arial" w:hAnsi="Arial"/>
                <w:sz w:val="20"/>
                <w:lang w:val="en-GB"/>
              </w:rPr>
              <w:t>Kelly Murphy-Stevens</w:t>
            </w:r>
          </w:p>
          <w:p w14:paraId="548264BF" w14:textId="77777777" w:rsidR="00EA0F14" w:rsidRDefault="00EA0F14" w:rsidP="00EA0F14">
            <w:pPr>
              <w:rPr>
                <w:rFonts w:ascii="Arial" w:hAnsi="Arial"/>
                <w:sz w:val="20"/>
                <w:lang w:val="en-GB"/>
              </w:rPr>
            </w:pPr>
            <w:r>
              <w:rPr>
                <w:rFonts w:ascii="Arial" w:hAnsi="Arial"/>
                <w:sz w:val="20"/>
                <w:lang w:val="en-GB"/>
              </w:rPr>
              <w:t>Marc Naimark (+)</w:t>
            </w:r>
          </w:p>
          <w:p w14:paraId="295FE847" w14:textId="77777777" w:rsidR="00C17741" w:rsidRDefault="00C17741">
            <w:pPr>
              <w:rPr>
                <w:rFonts w:ascii="Arial" w:hAnsi="Arial"/>
                <w:sz w:val="20"/>
                <w:lang w:val="en-GB"/>
              </w:rPr>
            </w:pPr>
            <w:r>
              <w:rPr>
                <w:rFonts w:ascii="Arial" w:hAnsi="Arial"/>
                <w:sz w:val="20"/>
                <w:lang w:val="en-GB"/>
              </w:rPr>
              <w:t>Brent Nicholson Earle</w:t>
            </w:r>
          </w:p>
          <w:p w14:paraId="5F5EAD0E" w14:textId="77777777" w:rsidR="00EA0F14" w:rsidRDefault="00EA0F14" w:rsidP="00EA0F14">
            <w:pPr>
              <w:rPr>
                <w:rFonts w:ascii="Arial" w:hAnsi="Arial"/>
                <w:sz w:val="20"/>
                <w:lang w:val="en-GB"/>
              </w:rPr>
            </w:pPr>
            <w:r>
              <w:rPr>
                <w:rFonts w:ascii="Arial" w:hAnsi="Arial"/>
                <w:sz w:val="20"/>
                <w:lang w:val="en-GB"/>
              </w:rPr>
              <w:t>Paul Oostenbrug</w:t>
            </w:r>
          </w:p>
          <w:p w14:paraId="4E21D3F1" w14:textId="77777777" w:rsidR="00EA0F14" w:rsidRDefault="00EA0F14" w:rsidP="00EA0F14">
            <w:pPr>
              <w:rPr>
                <w:rFonts w:ascii="Arial" w:hAnsi="Arial"/>
                <w:sz w:val="20"/>
                <w:lang w:val="en-GB"/>
              </w:rPr>
            </w:pPr>
            <w:r>
              <w:rPr>
                <w:rFonts w:ascii="Arial" w:hAnsi="Arial"/>
                <w:sz w:val="20"/>
                <w:lang w:val="en-GB"/>
              </w:rPr>
              <w:t>Kile Ozier</w:t>
            </w:r>
          </w:p>
          <w:p w14:paraId="02CCA6F0" w14:textId="77777777" w:rsidR="00EA0F14" w:rsidRDefault="00EA0F14" w:rsidP="00EA0F14">
            <w:pPr>
              <w:rPr>
                <w:rFonts w:ascii="Arial" w:hAnsi="Arial"/>
                <w:sz w:val="20"/>
                <w:lang w:val="en-GB"/>
              </w:rPr>
            </w:pPr>
            <w:r>
              <w:rPr>
                <w:rFonts w:ascii="Arial" w:hAnsi="Arial"/>
                <w:sz w:val="20"/>
                <w:lang w:val="en-GB"/>
              </w:rPr>
              <w:t>Joseph Pasquarella-Smith</w:t>
            </w:r>
          </w:p>
          <w:p w14:paraId="002CE543" w14:textId="77777777" w:rsidR="00EA0F14" w:rsidRDefault="00EA0F14">
            <w:pPr>
              <w:rPr>
                <w:rFonts w:ascii="Arial" w:hAnsi="Arial"/>
                <w:sz w:val="20"/>
                <w:lang w:val="en-GB"/>
              </w:rPr>
            </w:pPr>
          </w:p>
        </w:tc>
        <w:tc>
          <w:tcPr>
            <w:tcW w:w="3036" w:type="dxa"/>
          </w:tcPr>
          <w:p w14:paraId="5563E4ED" w14:textId="77777777" w:rsidR="00C17741" w:rsidRDefault="00C17741">
            <w:pPr>
              <w:rPr>
                <w:rFonts w:ascii="Arial" w:hAnsi="Arial"/>
                <w:sz w:val="20"/>
                <w:lang w:val="en-GB"/>
              </w:rPr>
            </w:pPr>
            <w:r>
              <w:rPr>
                <w:rFonts w:ascii="Arial" w:hAnsi="Arial"/>
                <w:sz w:val="20"/>
                <w:lang w:val="en-GB"/>
              </w:rPr>
              <w:t>Rick Peterson</w:t>
            </w:r>
          </w:p>
          <w:p w14:paraId="745241AA" w14:textId="77777777" w:rsidR="00C17741" w:rsidRDefault="00C17741">
            <w:pPr>
              <w:rPr>
                <w:rFonts w:ascii="Arial" w:hAnsi="Arial"/>
                <w:sz w:val="20"/>
                <w:lang w:val="en-GB"/>
              </w:rPr>
            </w:pPr>
            <w:r>
              <w:rPr>
                <w:rFonts w:ascii="Arial" w:hAnsi="Arial"/>
                <w:sz w:val="20"/>
                <w:lang w:val="en-GB"/>
              </w:rPr>
              <w:t>Gilles Pettigrew</w:t>
            </w:r>
          </w:p>
          <w:p w14:paraId="12AE0415" w14:textId="77777777" w:rsidR="00C17741" w:rsidRDefault="00C17741">
            <w:pPr>
              <w:rPr>
                <w:rFonts w:ascii="Arial" w:hAnsi="Arial"/>
                <w:sz w:val="20"/>
                <w:lang w:val="en-GB"/>
              </w:rPr>
            </w:pPr>
            <w:r>
              <w:rPr>
                <w:rFonts w:ascii="Arial" w:hAnsi="Arial"/>
                <w:sz w:val="20"/>
                <w:lang w:val="en-GB"/>
              </w:rPr>
              <w:t>Manuel Picaud</w:t>
            </w:r>
          </w:p>
          <w:p w14:paraId="38DF4DB4" w14:textId="77777777" w:rsidR="00EA0F14" w:rsidRDefault="00EA0F14">
            <w:pPr>
              <w:rPr>
                <w:rFonts w:ascii="Arial" w:hAnsi="Arial"/>
                <w:sz w:val="20"/>
                <w:lang w:val="en-GB"/>
              </w:rPr>
            </w:pPr>
            <w:r>
              <w:rPr>
                <w:rFonts w:ascii="Arial" w:hAnsi="Arial"/>
                <w:sz w:val="20"/>
                <w:lang w:val="en-GB"/>
              </w:rPr>
              <w:t>Martyn Pickup</w:t>
            </w:r>
          </w:p>
          <w:p w14:paraId="69B4D572" w14:textId="77777777" w:rsidR="00C17741" w:rsidRDefault="00C17741">
            <w:pPr>
              <w:rPr>
                <w:rFonts w:ascii="Arial" w:hAnsi="Arial"/>
                <w:sz w:val="20"/>
                <w:lang w:val="en-GB"/>
              </w:rPr>
            </w:pPr>
            <w:r>
              <w:rPr>
                <w:rFonts w:ascii="Arial" w:hAnsi="Arial"/>
                <w:sz w:val="20"/>
                <w:lang w:val="en-GB"/>
              </w:rPr>
              <w:t>Jeffry Pike</w:t>
            </w:r>
          </w:p>
          <w:p w14:paraId="596D5532" w14:textId="77777777" w:rsidR="00C17741" w:rsidRDefault="00C17741">
            <w:pPr>
              <w:rPr>
                <w:rFonts w:ascii="Arial" w:hAnsi="Arial"/>
                <w:sz w:val="20"/>
                <w:lang w:val="en-GB"/>
              </w:rPr>
            </w:pPr>
            <w:r>
              <w:rPr>
                <w:rFonts w:ascii="Arial" w:hAnsi="Arial"/>
                <w:sz w:val="20"/>
                <w:lang w:val="en-GB"/>
              </w:rPr>
              <w:t>Roz Quarto</w:t>
            </w:r>
          </w:p>
          <w:p w14:paraId="526A56C0" w14:textId="77777777" w:rsidR="00EA0F14" w:rsidRDefault="00EA0F14">
            <w:pPr>
              <w:rPr>
                <w:rFonts w:ascii="Arial" w:hAnsi="Arial"/>
                <w:sz w:val="20"/>
                <w:lang w:val="en-GB"/>
              </w:rPr>
            </w:pPr>
            <w:r>
              <w:rPr>
                <w:rFonts w:ascii="Arial" w:hAnsi="Arial"/>
                <w:sz w:val="20"/>
                <w:lang w:val="en-GB"/>
              </w:rPr>
              <w:t>Eric Richter</w:t>
            </w:r>
          </w:p>
          <w:p w14:paraId="548ED9B1" w14:textId="77777777" w:rsidR="00EA0F14" w:rsidRDefault="00EA0F14">
            <w:pPr>
              <w:rPr>
                <w:rFonts w:ascii="Arial" w:hAnsi="Arial"/>
                <w:sz w:val="20"/>
                <w:lang w:val="en-GB"/>
              </w:rPr>
            </w:pPr>
            <w:r>
              <w:rPr>
                <w:rFonts w:ascii="Arial" w:hAnsi="Arial"/>
                <w:sz w:val="20"/>
                <w:lang w:val="en-GB"/>
              </w:rPr>
              <w:t>Emy Ritt</w:t>
            </w:r>
          </w:p>
          <w:p w14:paraId="07424242" w14:textId="77777777" w:rsidR="00EA0F14" w:rsidRDefault="00EA0F14">
            <w:pPr>
              <w:rPr>
                <w:rFonts w:ascii="Arial" w:hAnsi="Arial"/>
                <w:sz w:val="20"/>
                <w:lang w:val="en-GB"/>
              </w:rPr>
            </w:pPr>
            <w:r>
              <w:rPr>
                <w:rFonts w:ascii="Arial" w:hAnsi="Arial"/>
                <w:sz w:val="20"/>
                <w:lang w:val="en-GB"/>
              </w:rPr>
              <w:t>Kate Rowe</w:t>
            </w:r>
          </w:p>
          <w:p w14:paraId="13F4811F" w14:textId="77777777" w:rsidR="00EA0F14" w:rsidRDefault="00EA0F14">
            <w:pPr>
              <w:rPr>
                <w:rFonts w:ascii="Arial" w:hAnsi="Arial"/>
                <w:sz w:val="20"/>
                <w:lang w:val="en-GB"/>
              </w:rPr>
            </w:pPr>
            <w:r>
              <w:rPr>
                <w:rFonts w:ascii="Arial" w:hAnsi="Arial"/>
                <w:sz w:val="20"/>
                <w:lang w:val="en-GB"/>
              </w:rPr>
              <w:t>Adelina Santiago</w:t>
            </w:r>
          </w:p>
          <w:p w14:paraId="260A3D02" w14:textId="77777777" w:rsidR="00C17741" w:rsidRDefault="00C17741">
            <w:pPr>
              <w:rPr>
                <w:rFonts w:ascii="Arial" w:hAnsi="Arial"/>
                <w:sz w:val="20"/>
                <w:lang w:val="en-GB"/>
              </w:rPr>
            </w:pPr>
            <w:r>
              <w:rPr>
                <w:rFonts w:ascii="Arial" w:hAnsi="Arial"/>
                <w:sz w:val="20"/>
                <w:lang w:val="en-GB"/>
              </w:rPr>
              <w:t>Larry Sheehan</w:t>
            </w:r>
          </w:p>
          <w:p w14:paraId="71D338C9" w14:textId="77777777" w:rsidR="00EA0F14" w:rsidRDefault="00EA0F14">
            <w:pPr>
              <w:rPr>
                <w:rFonts w:ascii="Arial" w:hAnsi="Arial"/>
                <w:sz w:val="20"/>
                <w:lang w:val="en-GB"/>
              </w:rPr>
            </w:pPr>
            <w:r>
              <w:rPr>
                <w:rFonts w:ascii="Arial" w:hAnsi="Arial"/>
                <w:sz w:val="20"/>
                <w:lang w:val="en-GB"/>
              </w:rPr>
              <w:t>Rob Smitherman</w:t>
            </w:r>
          </w:p>
          <w:p w14:paraId="4F3666A9" w14:textId="77777777" w:rsidR="00C515D1" w:rsidRDefault="00C515D1">
            <w:pPr>
              <w:rPr>
                <w:rFonts w:ascii="Arial" w:hAnsi="Arial"/>
                <w:sz w:val="20"/>
                <w:lang w:val="en-GB"/>
              </w:rPr>
            </w:pPr>
            <w:r>
              <w:rPr>
                <w:rFonts w:ascii="Arial" w:hAnsi="Arial"/>
                <w:sz w:val="20"/>
                <w:lang w:val="en-GB"/>
              </w:rPr>
              <w:t>Annette Wachter</w:t>
            </w:r>
          </w:p>
          <w:p w14:paraId="750D541B" w14:textId="77777777" w:rsidR="00C17741" w:rsidRDefault="00C17741">
            <w:pPr>
              <w:rPr>
                <w:rFonts w:ascii="Arial" w:hAnsi="Arial"/>
                <w:sz w:val="20"/>
                <w:lang w:val="de-DE"/>
              </w:rPr>
            </w:pPr>
            <w:r>
              <w:rPr>
                <w:rFonts w:ascii="Arial" w:hAnsi="Arial"/>
                <w:sz w:val="20"/>
                <w:lang w:val="de-DE"/>
              </w:rPr>
              <w:t>Sara Waddell-Lewinstein</w:t>
            </w:r>
          </w:p>
          <w:p w14:paraId="1B609389" w14:textId="77777777" w:rsidR="00C17741" w:rsidRDefault="00C17741">
            <w:pPr>
              <w:rPr>
                <w:rFonts w:ascii="Arial" w:hAnsi="Arial"/>
                <w:sz w:val="20"/>
                <w:lang w:val="de-DE"/>
              </w:rPr>
            </w:pPr>
            <w:r>
              <w:rPr>
                <w:rFonts w:ascii="Arial" w:hAnsi="Arial"/>
                <w:sz w:val="20"/>
                <w:lang w:val="de-DE"/>
              </w:rPr>
              <w:t>Kathleen Webster</w:t>
            </w:r>
          </w:p>
          <w:p w14:paraId="6308AED5" w14:textId="77777777" w:rsidR="00C17741" w:rsidRDefault="00C17741">
            <w:pPr>
              <w:rPr>
                <w:rFonts w:ascii="Arial" w:hAnsi="Arial"/>
                <w:sz w:val="20"/>
                <w:lang w:val="de-DE"/>
              </w:rPr>
            </w:pPr>
            <w:r>
              <w:rPr>
                <w:rFonts w:ascii="Arial" w:hAnsi="Arial"/>
                <w:sz w:val="20"/>
                <w:lang w:val="de-DE"/>
              </w:rPr>
              <w:t>Thomas Wilson</w:t>
            </w:r>
          </w:p>
          <w:p w14:paraId="5F2806D5" w14:textId="77777777" w:rsidR="00EA0F14" w:rsidRDefault="00EA0F14">
            <w:pPr>
              <w:rPr>
                <w:rFonts w:ascii="Arial" w:hAnsi="Arial"/>
                <w:sz w:val="20"/>
                <w:lang w:val="de-DE"/>
              </w:rPr>
            </w:pPr>
            <w:r>
              <w:rPr>
                <w:rFonts w:ascii="Arial" w:hAnsi="Arial"/>
                <w:sz w:val="20"/>
                <w:lang w:val="de-DE"/>
              </w:rPr>
              <w:t>Paul White</w:t>
            </w:r>
          </w:p>
          <w:p w14:paraId="1D9AF0F9" w14:textId="77777777" w:rsidR="00EA0F14" w:rsidRDefault="00EA0F14">
            <w:pPr>
              <w:rPr>
                <w:rFonts w:ascii="Arial" w:hAnsi="Arial"/>
                <w:sz w:val="20"/>
                <w:lang w:val="de-DE"/>
              </w:rPr>
            </w:pPr>
            <w:r>
              <w:rPr>
                <w:rFonts w:ascii="Arial" w:hAnsi="Arial"/>
                <w:sz w:val="20"/>
                <w:lang w:val="de-DE"/>
              </w:rPr>
              <w:t>Michael Witt</w:t>
            </w:r>
          </w:p>
        </w:tc>
      </w:tr>
      <w:tr w:rsidR="00C17741" w14:paraId="2C6E559D" w14:textId="77777777">
        <w:tc>
          <w:tcPr>
            <w:tcW w:w="9108" w:type="dxa"/>
            <w:gridSpan w:val="3"/>
            <w:shd w:val="clear" w:color="auto" w:fill="CCFFCC"/>
          </w:tcPr>
          <w:p w14:paraId="1C957320" w14:textId="77777777" w:rsidR="00C17741" w:rsidRDefault="00C17741">
            <w:pPr>
              <w:autoSpaceDE w:val="0"/>
              <w:autoSpaceDN w:val="0"/>
              <w:adjustRightInd w:val="0"/>
              <w:rPr>
                <w:rFonts w:ascii="Arial" w:hAnsi="Arial"/>
                <w:sz w:val="20"/>
                <w:lang w:val="en-GB"/>
              </w:rPr>
            </w:pPr>
            <w:r>
              <w:rPr>
                <w:rFonts w:ascii="Arial" w:hAnsi="Arial"/>
                <w:b/>
                <w:sz w:val="20"/>
                <w:lang w:val="en-GB"/>
              </w:rPr>
              <w:t>Procedure</w:t>
            </w:r>
          </w:p>
        </w:tc>
      </w:tr>
      <w:tr w:rsidR="00C17741" w14:paraId="38EE55EF" w14:textId="77777777">
        <w:tc>
          <w:tcPr>
            <w:tcW w:w="9108" w:type="dxa"/>
            <w:gridSpan w:val="3"/>
          </w:tcPr>
          <w:p w14:paraId="1FD72A59" w14:textId="77777777" w:rsidR="00C17741" w:rsidRDefault="00C17741" w:rsidP="00D23309">
            <w:pPr>
              <w:numPr>
                <w:ilvl w:val="0"/>
                <w:numId w:val="9"/>
              </w:numPr>
              <w:rPr>
                <w:rFonts w:ascii="Arial" w:hAnsi="Arial"/>
                <w:sz w:val="20"/>
                <w:lang w:val="en-GB"/>
              </w:rPr>
            </w:pPr>
            <w:r>
              <w:rPr>
                <w:rFonts w:ascii="Arial" w:hAnsi="Arial"/>
                <w:sz w:val="20"/>
                <w:lang w:val="en-GB"/>
              </w:rPr>
              <w:t xml:space="preserve">Nominations for Honorary Life Member are administered by the FGG Awards Subcommittee, which is part of the FGG External </w:t>
            </w:r>
            <w:r w:rsidR="00D8497F">
              <w:rPr>
                <w:rFonts w:ascii="Arial" w:hAnsi="Arial"/>
                <w:sz w:val="20"/>
                <w:lang w:val="en-GB"/>
              </w:rPr>
              <w:t>Relations Pillar</w:t>
            </w:r>
            <w:r>
              <w:rPr>
                <w:rFonts w:ascii="Arial" w:hAnsi="Arial"/>
                <w:sz w:val="20"/>
                <w:lang w:val="en-GB"/>
              </w:rPr>
              <w:t>.</w:t>
            </w:r>
          </w:p>
          <w:p w14:paraId="1C8068A8" w14:textId="77777777" w:rsidR="00C17741" w:rsidRDefault="00C17741" w:rsidP="00D23309">
            <w:pPr>
              <w:numPr>
                <w:ilvl w:val="0"/>
                <w:numId w:val="9"/>
              </w:numPr>
              <w:rPr>
                <w:rFonts w:ascii="Arial" w:hAnsi="Arial"/>
                <w:sz w:val="20"/>
                <w:lang w:val="en-GB"/>
              </w:rPr>
            </w:pPr>
            <w:r>
              <w:rPr>
                <w:rFonts w:ascii="Arial" w:hAnsi="Arial"/>
                <w:sz w:val="20"/>
                <w:lang w:val="en-GB"/>
              </w:rPr>
              <w:t>At any time, the Awards Subcommittee may request additional information from the nominator.</w:t>
            </w:r>
          </w:p>
          <w:p w14:paraId="053BC416" w14:textId="77777777" w:rsidR="00C17741" w:rsidRDefault="00C17741" w:rsidP="00D23309">
            <w:pPr>
              <w:numPr>
                <w:ilvl w:val="0"/>
                <w:numId w:val="9"/>
              </w:numPr>
              <w:rPr>
                <w:rFonts w:ascii="Arial" w:hAnsi="Arial"/>
                <w:sz w:val="20"/>
                <w:lang w:val="en-GB"/>
              </w:rPr>
            </w:pPr>
            <w:r>
              <w:rPr>
                <w:rFonts w:ascii="Arial" w:hAnsi="Arial"/>
                <w:sz w:val="20"/>
                <w:lang w:val="en-GB"/>
              </w:rPr>
              <w:t xml:space="preserve">Nominations must be received by </w:t>
            </w:r>
            <w:r w:rsidR="00D8497F">
              <w:rPr>
                <w:rFonts w:ascii="Arial" w:hAnsi="Arial"/>
                <w:sz w:val="20"/>
                <w:lang w:val="en-GB"/>
              </w:rPr>
              <w:t>14</w:t>
            </w:r>
            <w:r w:rsidR="00D8497F" w:rsidRPr="00D8497F">
              <w:rPr>
                <w:rFonts w:ascii="Arial" w:hAnsi="Arial"/>
                <w:sz w:val="20"/>
                <w:vertAlign w:val="superscript"/>
                <w:lang w:val="en-GB"/>
              </w:rPr>
              <w:t>th</w:t>
            </w:r>
            <w:r w:rsidR="00D8497F">
              <w:rPr>
                <w:rFonts w:ascii="Arial" w:hAnsi="Arial"/>
                <w:sz w:val="20"/>
                <w:lang w:val="en-GB"/>
              </w:rPr>
              <w:t xml:space="preserve"> September 2022</w:t>
            </w:r>
            <w:r>
              <w:rPr>
                <w:rFonts w:ascii="Arial" w:hAnsi="Arial"/>
                <w:sz w:val="20"/>
                <w:lang w:val="en-GB"/>
              </w:rPr>
              <w:t>.</w:t>
            </w:r>
          </w:p>
          <w:p w14:paraId="60DE254E" w14:textId="77777777" w:rsidR="00C17741" w:rsidRDefault="00C17741" w:rsidP="00D23309">
            <w:pPr>
              <w:numPr>
                <w:ilvl w:val="0"/>
                <w:numId w:val="9"/>
              </w:numPr>
              <w:rPr>
                <w:rFonts w:ascii="Arial" w:hAnsi="Arial"/>
                <w:sz w:val="20"/>
                <w:lang w:val="en-GB"/>
              </w:rPr>
            </w:pPr>
            <w:r>
              <w:rPr>
                <w:rFonts w:ascii="Arial" w:hAnsi="Arial"/>
                <w:sz w:val="20"/>
                <w:lang w:val="en-GB"/>
              </w:rPr>
              <w:t>The Awards Subcommittee will examine the nominations received and suggest the names of honourees to the FGG Board of Directors.</w:t>
            </w:r>
          </w:p>
          <w:p w14:paraId="454A0CB5" w14:textId="77777777" w:rsidR="00C17741" w:rsidRDefault="00C17741" w:rsidP="00D23309">
            <w:pPr>
              <w:numPr>
                <w:ilvl w:val="0"/>
                <w:numId w:val="9"/>
              </w:numPr>
              <w:rPr>
                <w:rFonts w:ascii="Arial" w:hAnsi="Arial"/>
                <w:sz w:val="20"/>
                <w:lang w:val="en-GB"/>
              </w:rPr>
            </w:pPr>
            <w:r>
              <w:rPr>
                <w:rFonts w:ascii="Arial" w:hAnsi="Arial"/>
                <w:sz w:val="20"/>
                <w:lang w:val="en-GB"/>
              </w:rPr>
              <w:t>The FGG Board of Directors will select the names of those it wishes to award the title of Honorary Life Member.</w:t>
            </w:r>
          </w:p>
          <w:p w14:paraId="44D660C2" w14:textId="77777777" w:rsidR="00C17741" w:rsidRDefault="00C17741" w:rsidP="00D23309">
            <w:pPr>
              <w:numPr>
                <w:ilvl w:val="0"/>
                <w:numId w:val="9"/>
              </w:numPr>
              <w:rPr>
                <w:rFonts w:ascii="Arial" w:hAnsi="Arial"/>
                <w:sz w:val="20"/>
                <w:lang w:val="en-GB"/>
              </w:rPr>
            </w:pPr>
            <w:r>
              <w:rPr>
                <w:rFonts w:ascii="Arial" w:hAnsi="Arial"/>
                <w:sz w:val="20"/>
                <w:lang w:val="en-GB"/>
              </w:rPr>
              <w:t xml:space="preserve">The FGG Assembly will vote to confirm this choice at the </w:t>
            </w:r>
            <w:r w:rsidR="009C02C5">
              <w:rPr>
                <w:rFonts w:ascii="Arial" w:hAnsi="Arial"/>
                <w:sz w:val="20"/>
                <w:lang w:val="en-GB"/>
              </w:rPr>
              <w:t>202</w:t>
            </w:r>
            <w:r w:rsidR="00D8497F">
              <w:rPr>
                <w:rFonts w:ascii="Arial" w:hAnsi="Arial"/>
                <w:sz w:val="20"/>
                <w:lang w:val="en-GB"/>
              </w:rPr>
              <w:t xml:space="preserve">2 </w:t>
            </w:r>
            <w:r>
              <w:rPr>
                <w:rFonts w:ascii="Arial" w:hAnsi="Arial"/>
                <w:sz w:val="20"/>
                <w:lang w:val="en-GB"/>
              </w:rPr>
              <w:t xml:space="preserve">Annual </w:t>
            </w:r>
            <w:r w:rsidR="00D8497F">
              <w:rPr>
                <w:rFonts w:ascii="Arial" w:hAnsi="Arial"/>
                <w:sz w:val="20"/>
                <w:lang w:val="en-GB"/>
              </w:rPr>
              <w:t xml:space="preserve">General </w:t>
            </w:r>
            <w:r>
              <w:rPr>
                <w:rFonts w:ascii="Arial" w:hAnsi="Arial"/>
                <w:sz w:val="20"/>
                <w:lang w:val="en-GB"/>
              </w:rPr>
              <w:t>Meeting.</w:t>
            </w:r>
          </w:p>
          <w:p w14:paraId="6F4AC69E" w14:textId="77777777" w:rsidR="00C17741" w:rsidRDefault="00C17741" w:rsidP="00D23309">
            <w:pPr>
              <w:numPr>
                <w:ilvl w:val="0"/>
                <w:numId w:val="9"/>
              </w:numPr>
              <w:rPr>
                <w:rFonts w:ascii="Arial" w:hAnsi="Arial"/>
                <w:sz w:val="20"/>
                <w:lang w:val="en-GB"/>
              </w:rPr>
            </w:pPr>
            <w:r>
              <w:rPr>
                <w:rFonts w:ascii="Arial" w:hAnsi="Arial"/>
                <w:sz w:val="20"/>
                <w:lang w:val="en-GB"/>
              </w:rPr>
              <w:t xml:space="preserve">The results of this vote will be announced at the Annual </w:t>
            </w:r>
            <w:r w:rsidR="00D8497F">
              <w:rPr>
                <w:rFonts w:ascii="Arial" w:hAnsi="Arial"/>
                <w:sz w:val="20"/>
                <w:lang w:val="en-GB"/>
              </w:rPr>
              <w:t xml:space="preserve">General </w:t>
            </w:r>
            <w:r>
              <w:rPr>
                <w:rFonts w:ascii="Arial" w:hAnsi="Arial"/>
                <w:sz w:val="20"/>
                <w:lang w:val="en-GB"/>
              </w:rPr>
              <w:t>Meeting, and the appropriate certificates sent to the honourees.</w:t>
            </w:r>
          </w:p>
          <w:p w14:paraId="22B29AEE" w14:textId="77777777" w:rsidR="00C17741" w:rsidRDefault="00C17741">
            <w:pPr>
              <w:autoSpaceDE w:val="0"/>
              <w:autoSpaceDN w:val="0"/>
              <w:adjustRightInd w:val="0"/>
              <w:ind w:left="180" w:hanging="180"/>
              <w:rPr>
                <w:rFonts w:ascii="Arial" w:hAnsi="Arial"/>
                <w:sz w:val="20"/>
                <w:lang w:val="en-GB"/>
              </w:rPr>
            </w:pPr>
          </w:p>
        </w:tc>
      </w:tr>
      <w:tr w:rsidR="00C17741" w14:paraId="44069791" w14:textId="77777777">
        <w:tc>
          <w:tcPr>
            <w:tcW w:w="9108" w:type="dxa"/>
            <w:gridSpan w:val="3"/>
            <w:shd w:val="clear" w:color="auto" w:fill="CCFFCC"/>
          </w:tcPr>
          <w:p w14:paraId="2A637184" w14:textId="77777777" w:rsidR="00C17741" w:rsidRDefault="00C17741">
            <w:pPr>
              <w:rPr>
                <w:rFonts w:ascii="Arial" w:hAnsi="Arial"/>
                <w:sz w:val="20"/>
                <w:lang w:val="en-GB"/>
              </w:rPr>
            </w:pPr>
            <w:r>
              <w:rPr>
                <w:rFonts w:ascii="Arial" w:hAnsi="Arial"/>
                <w:b/>
                <w:sz w:val="20"/>
                <w:lang w:val="en-GB"/>
              </w:rPr>
              <w:t>What is the deadline for nominations?</w:t>
            </w:r>
          </w:p>
        </w:tc>
      </w:tr>
      <w:tr w:rsidR="00C17741" w14:paraId="79C51EB4" w14:textId="77777777">
        <w:tc>
          <w:tcPr>
            <w:tcW w:w="9108" w:type="dxa"/>
            <w:gridSpan w:val="3"/>
          </w:tcPr>
          <w:p w14:paraId="4BF15B82" w14:textId="77777777" w:rsidR="00C17741" w:rsidRDefault="00C17741">
            <w:pPr>
              <w:rPr>
                <w:rFonts w:ascii="Arial" w:hAnsi="Arial"/>
                <w:sz w:val="20"/>
                <w:lang w:val="en-GB"/>
              </w:rPr>
            </w:pPr>
            <w:r>
              <w:rPr>
                <w:rFonts w:ascii="Arial" w:hAnsi="Arial"/>
                <w:sz w:val="20"/>
                <w:lang w:val="en-GB"/>
              </w:rPr>
              <w:t xml:space="preserve">Deadline for submitting nominations is </w:t>
            </w:r>
            <w:r w:rsidR="00D8497F">
              <w:rPr>
                <w:rFonts w:ascii="Arial" w:hAnsi="Arial"/>
                <w:sz w:val="20"/>
                <w:lang w:val="en-GB"/>
              </w:rPr>
              <w:t>14</w:t>
            </w:r>
            <w:r w:rsidR="00D8497F" w:rsidRPr="00D8497F">
              <w:rPr>
                <w:rFonts w:ascii="Arial" w:hAnsi="Arial"/>
                <w:sz w:val="20"/>
                <w:vertAlign w:val="superscript"/>
                <w:lang w:val="en-GB"/>
              </w:rPr>
              <w:t>th</w:t>
            </w:r>
            <w:r w:rsidR="00D8497F">
              <w:rPr>
                <w:rFonts w:ascii="Arial" w:hAnsi="Arial"/>
                <w:sz w:val="20"/>
                <w:lang w:val="en-GB"/>
              </w:rPr>
              <w:t xml:space="preserve"> September 2022</w:t>
            </w:r>
            <w:r>
              <w:rPr>
                <w:rFonts w:ascii="Arial" w:hAnsi="Arial"/>
                <w:sz w:val="20"/>
                <w:lang w:val="en-GB"/>
              </w:rPr>
              <w:t>.</w:t>
            </w:r>
          </w:p>
          <w:p w14:paraId="05506F29" w14:textId="77777777" w:rsidR="00C17741" w:rsidRDefault="00C17741">
            <w:pPr>
              <w:rPr>
                <w:rFonts w:ascii="Arial" w:hAnsi="Arial"/>
                <w:sz w:val="20"/>
                <w:lang w:val="en-GB"/>
              </w:rPr>
            </w:pPr>
          </w:p>
        </w:tc>
      </w:tr>
      <w:tr w:rsidR="00C17741" w14:paraId="6D0DD604" w14:textId="77777777">
        <w:tc>
          <w:tcPr>
            <w:tcW w:w="9108" w:type="dxa"/>
            <w:gridSpan w:val="3"/>
            <w:shd w:val="clear" w:color="auto" w:fill="CCFFCC"/>
          </w:tcPr>
          <w:p w14:paraId="1A37E30B" w14:textId="77777777" w:rsidR="00C17741" w:rsidRDefault="00C17741">
            <w:pPr>
              <w:rPr>
                <w:rFonts w:ascii="Arial" w:hAnsi="Arial"/>
                <w:sz w:val="20"/>
                <w:lang w:val="en-GB"/>
              </w:rPr>
            </w:pPr>
            <w:r>
              <w:rPr>
                <w:rFonts w:ascii="Arial" w:hAnsi="Arial"/>
                <w:b/>
                <w:sz w:val="20"/>
                <w:lang w:val="en-GB"/>
              </w:rPr>
              <w:t>How do I submit a nomination?</w:t>
            </w:r>
          </w:p>
        </w:tc>
      </w:tr>
      <w:tr w:rsidR="00C17741" w14:paraId="5111E7D7" w14:textId="77777777">
        <w:tc>
          <w:tcPr>
            <w:tcW w:w="9108" w:type="dxa"/>
            <w:gridSpan w:val="3"/>
          </w:tcPr>
          <w:p w14:paraId="46D83A0F" w14:textId="77777777" w:rsidR="00C17741" w:rsidRDefault="00C17741">
            <w:pPr>
              <w:rPr>
                <w:rFonts w:ascii="Arial" w:hAnsi="Arial"/>
                <w:sz w:val="20"/>
                <w:lang w:val="en-GB"/>
              </w:rPr>
            </w:pPr>
            <w:r>
              <w:rPr>
                <w:rFonts w:ascii="Arial" w:hAnsi="Arial"/>
                <w:sz w:val="20"/>
                <w:lang w:val="en-GB"/>
              </w:rPr>
              <w:t xml:space="preserve">Complete the file below and email to: </w:t>
            </w:r>
            <w:hyperlink r:id="rId10" w:history="1">
              <w:r w:rsidR="00D8497F" w:rsidRPr="006C29B7">
                <w:rPr>
                  <w:rStyle w:val="Hyperlink"/>
                  <w:rFonts w:ascii="Arial" w:hAnsi="Arial"/>
                  <w:bCs/>
                  <w:sz w:val="20"/>
                  <w:szCs w:val="20"/>
                  <w:lang w:val="en-GB"/>
                </w:rPr>
                <w:t>AGA2022@gaygames.net</w:t>
              </w:r>
            </w:hyperlink>
            <w:r w:rsidR="009C02C5">
              <w:rPr>
                <w:rFonts w:ascii="Arial" w:hAnsi="Arial"/>
                <w:bCs/>
                <w:sz w:val="20"/>
                <w:szCs w:val="20"/>
                <w:lang w:val="en-GB"/>
              </w:rPr>
              <w:t xml:space="preserve"> </w:t>
            </w:r>
          </w:p>
          <w:p w14:paraId="70382CC9" w14:textId="77777777" w:rsidR="00C17741" w:rsidRDefault="00C17741">
            <w:pPr>
              <w:rPr>
                <w:rFonts w:ascii="Arial" w:hAnsi="Arial"/>
                <w:sz w:val="20"/>
                <w:lang w:val="en-GB"/>
              </w:rPr>
            </w:pPr>
          </w:p>
          <w:p w14:paraId="361B04F8" w14:textId="77777777" w:rsidR="00C17741" w:rsidRDefault="00C17741">
            <w:pPr>
              <w:rPr>
                <w:rFonts w:ascii="Arial" w:hAnsi="Arial"/>
                <w:sz w:val="20"/>
                <w:lang w:val="en-GB"/>
              </w:rPr>
            </w:pPr>
            <w:r>
              <w:rPr>
                <w:rFonts w:ascii="Arial" w:hAnsi="Arial"/>
                <w:sz w:val="20"/>
                <w:lang w:val="en-GB"/>
              </w:rPr>
              <w:t>Indicate "HLM - LastnameFirstname" of nominee in the subject line (ex: HLM - Doe</w:t>
            </w:r>
            <w:r w:rsidR="00C515D1">
              <w:rPr>
                <w:rFonts w:ascii="Arial" w:hAnsi="Arial"/>
                <w:sz w:val="20"/>
                <w:lang w:val="en-GB"/>
              </w:rPr>
              <w:t>Diane</w:t>
            </w:r>
            <w:r>
              <w:rPr>
                <w:rFonts w:ascii="Arial" w:hAnsi="Arial"/>
                <w:sz w:val="20"/>
                <w:lang w:val="en-GB"/>
              </w:rPr>
              <w:t>).</w:t>
            </w:r>
          </w:p>
          <w:p w14:paraId="459A71F0" w14:textId="77777777" w:rsidR="00C17741" w:rsidRDefault="00C17741">
            <w:pPr>
              <w:rPr>
                <w:rFonts w:ascii="Arial" w:hAnsi="Arial"/>
                <w:sz w:val="20"/>
                <w:lang w:val="en-GB"/>
              </w:rPr>
            </w:pPr>
          </w:p>
        </w:tc>
      </w:tr>
    </w:tbl>
    <w:p w14:paraId="36F81346" w14:textId="77777777" w:rsidR="00C17741" w:rsidRDefault="00C17741">
      <w:pPr>
        <w:rPr>
          <w:rFonts w:ascii="Arial" w:hAnsi="Arial"/>
          <w:sz w:val="20"/>
          <w:lang w:val="en-GB"/>
        </w:rPr>
      </w:pPr>
    </w:p>
    <w:p w14:paraId="66083B0B" w14:textId="77777777" w:rsidR="00C17741" w:rsidRDefault="00C17741">
      <w:pPr>
        <w:autoSpaceDE w:val="0"/>
        <w:autoSpaceDN w:val="0"/>
        <w:adjustRightInd w:val="0"/>
        <w:rPr>
          <w:rFonts w:ascii="Arial" w:hAnsi="Arial"/>
          <w:b/>
          <w:sz w:val="20"/>
          <w:lang w:val="en-GB"/>
        </w:rPr>
      </w:pPr>
      <w:r>
        <w:rPr>
          <w:rFonts w:ascii="Arial" w:hAnsi="Arial"/>
          <w:b/>
          <w:sz w:val="20"/>
          <w:lang w:val="en-GB"/>
        </w:rPr>
        <w:br w:type="page"/>
      </w:r>
      <w:r>
        <w:rPr>
          <w:rFonts w:ascii="Arial" w:hAnsi="Arial"/>
          <w:b/>
          <w:sz w:val="20"/>
          <w:lang w:val="en-GB"/>
        </w:rPr>
        <w:lastRenderedPageBreak/>
        <w:t xml:space="preserve">Please complete the following form. </w:t>
      </w:r>
    </w:p>
    <w:p w14:paraId="64CE144C" w14:textId="77777777" w:rsidR="00C17741" w:rsidRDefault="00C17741">
      <w:pPr>
        <w:autoSpaceDE w:val="0"/>
        <w:autoSpaceDN w:val="0"/>
        <w:adjustRightInd w:val="0"/>
        <w:rPr>
          <w:rFonts w:ascii="Arial" w:hAnsi="Arial"/>
          <w:sz w:val="20"/>
          <w:lang w:val="en-GB"/>
        </w:rPr>
      </w:pPr>
    </w:p>
    <w:p w14:paraId="50ED98C0" w14:textId="77777777" w:rsidR="00C17741" w:rsidRDefault="00C17741">
      <w:pPr>
        <w:autoSpaceDE w:val="0"/>
        <w:autoSpaceDN w:val="0"/>
        <w:adjustRightInd w:val="0"/>
        <w:rPr>
          <w:rFonts w:ascii="Arial" w:hAnsi="Arial"/>
          <w:sz w:val="20"/>
          <w:lang w:val="en-GB"/>
        </w:rPr>
      </w:pPr>
      <w:r>
        <w:rPr>
          <w:rFonts w:ascii="Arial" w:hAnsi="Arial"/>
          <w:sz w:val="20"/>
          <w:lang w:val="en-GB"/>
        </w:rPr>
        <w:t xml:space="preserve">• Complete all of the required information. You may want to discuss the content with your nominee to ensure completeness and accuracy. Completed forms must be received by the deadline indicated above. </w:t>
      </w:r>
    </w:p>
    <w:p w14:paraId="4609E23B" w14:textId="77777777" w:rsidR="00C17741" w:rsidRDefault="00C17741">
      <w:pPr>
        <w:autoSpaceDE w:val="0"/>
        <w:autoSpaceDN w:val="0"/>
        <w:adjustRightInd w:val="0"/>
        <w:rPr>
          <w:rFonts w:ascii="Arial" w:hAnsi="Arial"/>
          <w:sz w:val="20"/>
          <w:lang w:val="en-GB"/>
        </w:rPr>
      </w:pPr>
      <w:r>
        <w:rPr>
          <w:rFonts w:ascii="Arial" w:hAnsi="Arial"/>
          <w:sz w:val="20"/>
          <w:lang w:val="en-GB"/>
        </w:rPr>
        <w:t xml:space="preserve">• Please read the nomination guidelines carefully before completing the form. </w:t>
      </w:r>
    </w:p>
    <w:p w14:paraId="0438BB2B" w14:textId="77777777" w:rsidR="00C17741" w:rsidRDefault="00C17741">
      <w:pPr>
        <w:autoSpaceDE w:val="0"/>
        <w:autoSpaceDN w:val="0"/>
        <w:adjustRightInd w:val="0"/>
        <w:rPr>
          <w:rFonts w:ascii="Arial" w:hAnsi="Arial"/>
          <w:sz w:val="20"/>
          <w:lang w:val="en-GB"/>
        </w:rPr>
      </w:pPr>
      <w:r>
        <w:rPr>
          <w:rFonts w:ascii="Arial" w:hAnsi="Arial"/>
          <w:sz w:val="20"/>
          <w:lang w:val="en-GB"/>
        </w:rPr>
        <w:t>• Be as specific as possible in your story about how people or organizations have benefited from this person’s actions.</w:t>
      </w:r>
    </w:p>
    <w:p w14:paraId="0F7109E9" w14:textId="77777777" w:rsidR="00C17741" w:rsidRDefault="00C17741">
      <w:pPr>
        <w:autoSpaceDE w:val="0"/>
        <w:autoSpaceDN w:val="0"/>
        <w:adjustRightInd w:val="0"/>
        <w:rPr>
          <w:rFonts w:ascii="Arial" w:hAnsi="Arial"/>
          <w:sz w:val="20"/>
          <w:lang w:val="en-GB"/>
        </w:rPr>
      </w:pPr>
    </w:p>
    <w:p w14:paraId="7E95E657" w14:textId="77777777" w:rsidR="00C17741" w:rsidRDefault="00C17741">
      <w:pPr>
        <w:autoSpaceDE w:val="0"/>
        <w:autoSpaceDN w:val="0"/>
        <w:adjustRightInd w:val="0"/>
        <w:rPr>
          <w:rFonts w:ascii="Arial" w:hAnsi="Arial"/>
          <w:b/>
          <w:sz w:val="20"/>
          <w:lang w:val="en-GB"/>
        </w:rPr>
      </w:pPr>
      <w:r>
        <w:rPr>
          <w:rFonts w:ascii="Arial" w:hAnsi="Arial"/>
          <w:b/>
          <w:sz w:val="20"/>
          <w:lang w:val="en-GB"/>
        </w:rPr>
        <w:t xml:space="preserve">Section I - About the nominee </w:t>
      </w:r>
    </w:p>
    <w:p w14:paraId="57B2885F" w14:textId="77777777" w:rsidR="00C17741" w:rsidRDefault="00C17741">
      <w:pPr>
        <w:autoSpaceDE w:val="0"/>
        <w:autoSpaceDN w:val="0"/>
        <w:adjustRightInd w:val="0"/>
        <w:rPr>
          <w:rFonts w:ascii="Arial" w:hAnsi="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284"/>
      </w:tblGrid>
      <w:tr w:rsidR="00C17741" w14:paraId="2DBECAC4" w14:textId="77777777">
        <w:tc>
          <w:tcPr>
            <w:tcW w:w="2808" w:type="dxa"/>
            <w:shd w:val="clear" w:color="auto" w:fill="CCFFCC"/>
          </w:tcPr>
          <w:p w14:paraId="77268C96" w14:textId="77777777" w:rsidR="00C17741" w:rsidRDefault="00C17741">
            <w:pPr>
              <w:autoSpaceDE w:val="0"/>
              <w:autoSpaceDN w:val="0"/>
              <w:adjustRightInd w:val="0"/>
              <w:rPr>
                <w:rFonts w:ascii="Arial" w:hAnsi="Arial"/>
                <w:sz w:val="20"/>
                <w:lang w:val="en-GB"/>
              </w:rPr>
            </w:pPr>
            <w:r>
              <w:rPr>
                <w:rFonts w:ascii="Arial" w:hAnsi="Arial"/>
                <w:sz w:val="20"/>
                <w:lang w:val="en-GB"/>
              </w:rPr>
              <w:t>Nominee’s complete name:</w:t>
            </w:r>
          </w:p>
        </w:tc>
        <w:tc>
          <w:tcPr>
            <w:tcW w:w="6402" w:type="dxa"/>
          </w:tcPr>
          <w:p w14:paraId="1CEC3BCC" w14:textId="77777777" w:rsidR="00C17741" w:rsidRDefault="00C17741">
            <w:pPr>
              <w:autoSpaceDE w:val="0"/>
              <w:autoSpaceDN w:val="0"/>
              <w:adjustRightInd w:val="0"/>
              <w:rPr>
                <w:rFonts w:ascii="Arial" w:hAnsi="Arial"/>
                <w:sz w:val="20"/>
                <w:lang w:val="en-GB"/>
              </w:rPr>
            </w:pPr>
          </w:p>
        </w:tc>
      </w:tr>
      <w:tr w:rsidR="00C17741" w14:paraId="67DAAE8C" w14:textId="77777777">
        <w:tc>
          <w:tcPr>
            <w:tcW w:w="2808" w:type="dxa"/>
            <w:shd w:val="clear" w:color="auto" w:fill="CCFFCC"/>
          </w:tcPr>
          <w:p w14:paraId="0B7589E3" w14:textId="77777777" w:rsidR="00C17741" w:rsidRDefault="00C17741">
            <w:pPr>
              <w:autoSpaceDE w:val="0"/>
              <w:autoSpaceDN w:val="0"/>
              <w:adjustRightInd w:val="0"/>
              <w:rPr>
                <w:rFonts w:ascii="Arial" w:hAnsi="Arial"/>
                <w:sz w:val="20"/>
                <w:lang w:val="en-GB"/>
              </w:rPr>
            </w:pPr>
            <w:r>
              <w:rPr>
                <w:rFonts w:ascii="Arial" w:hAnsi="Arial"/>
                <w:sz w:val="20"/>
                <w:lang w:val="en-GB"/>
              </w:rPr>
              <w:t>Gende</w:t>
            </w:r>
            <w:r w:rsidR="00C515D1">
              <w:rPr>
                <w:rFonts w:ascii="Arial" w:hAnsi="Arial"/>
                <w:sz w:val="20"/>
                <w:lang w:val="en-GB"/>
              </w:rPr>
              <w:t>r Identity</w:t>
            </w:r>
            <w:r>
              <w:rPr>
                <w:rFonts w:ascii="Arial" w:hAnsi="Arial"/>
                <w:sz w:val="20"/>
                <w:lang w:val="en-GB"/>
              </w:rPr>
              <w:t>:</w:t>
            </w:r>
          </w:p>
        </w:tc>
        <w:tc>
          <w:tcPr>
            <w:tcW w:w="6402" w:type="dxa"/>
          </w:tcPr>
          <w:p w14:paraId="37378449" w14:textId="77777777" w:rsidR="00C17741" w:rsidRPr="00D8497F" w:rsidRDefault="00C17741">
            <w:pPr>
              <w:autoSpaceDE w:val="0"/>
              <w:autoSpaceDN w:val="0"/>
              <w:adjustRightInd w:val="0"/>
              <w:rPr>
                <w:rFonts w:ascii="Arial" w:hAnsi="Arial"/>
                <w:color w:val="FF0000"/>
                <w:sz w:val="20"/>
                <w:lang w:val="en-GB"/>
              </w:rPr>
            </w:pPr>
          </w:p>
        </w:tc>
      </w:tr>
      <w:tr w:rsidR="00C17741" w14:paraId="4018B89D" w14:textId="77777777">
        <w:tc>
          <w:tcPr>
            <w:tcW w:w="2808" w:type="dxa"/>
            <w:shd w:val="clear" w:color="auto" w:fill="CCFFCC"/>
          </w:tcPr>
          <w:p w14:paraId="4B671C62" w14:textId="77777777" w:rsidR="00C17741" w:rsidRDefault="00C17741">
            <w:pPr>
              <w:autoSpaceDE w:val="0"/>
              <w:autoSpaceDN w:val="0"/>
              <w:adjustRightInd w:val="0"/>
              <w:rPr>
                <w:rFonts w:ascii="Arial" w:hAnsi="Arial"/>
                <w:sz w:val="20"/>
                <w:lang w:val="en-GB"/>
              </w:rPr>
            </w:pPr>
            <w:r>
              <w:rPr>
                <w:rFonts w:ascii="Arial" w:hAnsi="Arial"/>
                <w:sz w:val="20"/>
                <w:lang w:val="en-GB"/>
              </w:rPr>
              <w:t>Postal address</w:t>
            </w:r>
          </w:p>
        </w:tc>
        <w:tc>
          <w:tcPr>
            <w:tcW w:w="6402" w:type="dxa"/>
          </w:tcPr>
          <w:p w14:paraId="4DB8A82E" w14:textId="77777777" w:rsidR="00C17741" w:rsidRDefault="00C17741">
            <w:pPr>
              <w:autoSpaceDE w:val="0"/>
              <w:autoSpaceDN w:val="0"/>
              <w:adjustRightInd w:val="0"/>
              <w:rPr>
                <w:rFonts w:ascii="Arial" w:hAnsi="Arial"/>
                <w:sz w:val="20"/>
                <w:lang w:val="en-GB"/>
              </w:rPr>
            </w:pPr>
          </w:p>
        </w:tc>
      </w:tr>
      <w:tr w:rsidR="00C17741" w14:paraId="4E8BFEA4" w14:textId="77777777">
        <w:tc>
          <w:tcPr>
            <w:tcW w:w="2808" w:type="dxa"/>
            <w:shd w:val="clear" w:color="auto" w:fill="CCFFCC"/>
          </w:tcPr>
          <w:p w14:paraId="0F6F38F4" w14:textId="77777777" w:rsidR="00C17741" w:rsidRDefault="00C17741">
            <w:pPr>
              <w:autoSpaceDE w:val="0"/>
              <w:autoSpaceDN w:val="0"/>
              <w:adjustRightInd w:val="0"/>
              <w:rPr>
                <w:rFonts w:ascii="Arial" w:hAnsi="Arial"/>
                <w:sz w:val="20"/>
                <w:lang w:val="en-GB"/>
              </w:rPr>
            </w:pPr>
            <w:r>
              <w:rPr>
                <w:rFonts w:ascii="Arial" w:hAnsi="Arial"/>
                <w:sz w:val="20"/>
                <w:lang w:val="en-GB"/>
              </w:rPr>
              <w:t>City:</w:t>
            </w:r>
          </w:p>
        </w:tc>
        <w:tc>
          <w:tcPr>
            <w:tcW w:w="6402" w:type="dxa"/>
          </w:tcPr>
          <w:p w14:paraId="38E89AEB" w14:textId="77777777" w:rsidR="00C17741" w:rsidRDefault="00C17741">
            <w:pPr>
              <w:autoSpaceDE w:val="0"/>
              <w:autoSpaceDN w:val="0"/>
              <w:adjustRightInd w:val="0"/>
              <w:rPr>
                <w:rFonts w:ascii="Arial" w:hAnsi="Arial"/>
                <w:sz w:val="20"/>
                <w:lang w:val="en-GB"/>
              </w:rPr>
            </w:pPr>
          </w:p>
        </w:tc>
      </w:tr>
      <w:tr w:rsidR="00C17741" w14:paraId="25BE5F4A" w14:textId="77777777">
        <w:tc>
          <w:tcPr>
            <w:tcW w:w="2808" w:type="dxa"/>
            <w:shd w:val="clear" w:color="auto" w:fill="CCFFCC"/>
          </w:tcPr>
          <w:p w14:paraId="6BB4A82D" w14:textId="77777777" w:rsidR="00C17741" w:rsidRDefault="00C17741">
            <w:pPr>
              <w:autoSpaceDE w:val="0"/>
              <w:autoSpaceDN w:val="0"/>
              <w:adjustRightInd w:val="0"/>
              <w:rPr>
                <w:rFonts w:ascii="Arial" w:hAnsi="Arial"/>
                <w:sz w:val="20"/>
                <w:lang w:val="en-GB"/>
              </w:rPr>
            </w:pPr>
            <w:r>
              <w:rPr>
                <w:rFonts w:ascii="Arial" w:hAnsi="Arial"/>
                <w:sz w:val="20"/>
                <w:lang w:val="en-GB"/>
              </w:rPr>
              <w:t>State or Province:</w:t>
            </w:r>
          </w:p>
        </w:tc>
        <w:tc>
          <w:tcPr>
            <w:tcW w:w="6402" w:type="dxa"/>
          </w:tcPr>
          <w:p w14:paraId="0CA4B4F2" w14:textId="77777777" w:rsidR="00C17741" w:rsidRDefault="00C17741">
            <w:pPr>
              <w:autoSpaceDE w:val="0"/>
              <w:autoSpaceDN w:val="0"/>
              <w:adjustRightInd w:val="0"/>
              <w:rPr>
                <w:rFonts w:ascii="Arial" w:hAnsi="Arial"/>
                <w:sz w:val="20"/>
                <w:lang w:val="en-GB"/>
              </w:rPr>
            </w:pPr>
          </w:p>
        </w:tc>
      </w:tr>
      <w:tr w:rsidR="00C17741" w14:paraId="79376F18" w14:textId="77777777">
        <w:tc>
          <w:tcPr>
            <w:tcW w:w="2808" w:type="dxa"/>
            <w:shd w:val="clear" w:color="auto" w:fill="CCFFCC"/>
          </w:tcPr>
          <w:p w14:paraId="135A5647" w14:textId="77777777" w:rsidR="00C17741" w:rsidRDefault="00C17741">
            <w:pPr>
              <w:autoSpaceDE w:val="0"/>
              <w:autoSpaceDN w:val="0"/>
              <w:adjustRightInd w:val="0"/>
              <w:rPr>
                <w:rFonts w:ascii="Arial" w:hAnsi="Arial"/>
                <w:sz w:val="20"/>
                <w:lang w:val="en-GB"/>
              </w:rPr>
            </w:pPr>
            <w:r>
              <w:rPr>
                <w:rFonts w:ascii="Arial" w:hAnsi="Arial"/>
                <w:sz w:val="20"/>
                <w:lang w:val="en-GB"/>
              </w:rPr>
              <w:t>Country:</w:t>
            </w:r>
          </w:p>
        </w:tc>
        <w:tc>
          <w:tcPr>
            <w:tcW w:w="6402" w:type="dxa"/>
          </w:tcPr>
          <w:p w14:paraId="0BACA4B5" w14:textId="77777777" w:rsidR="00C17741" w:rsidRDefault="00C17741">
            <w:pPr>
              <w:autoSpaceDE w:val="0"/>
              <w:autoSpaceDN w:val="0"/>
              <w:adjustRightInd w:val="0"/>
              <w:rPr>
                <w:rFonts w:ascii="Arial" w:hAnsi="Arial"/>
                <w:sz w:val="20"/>
                <w:lang w:val="en-GB"/>
              </w:rPr>
            </w:pPr>
          </w:p>
        </w:tc>
      </w:tr>
      <w:tr w:rsidR="00C17741" w14:paraId="30D91CEA" w14:textId="77777777">
        <w:tc>
          <w:tcPr>
            <w:tcW w:w="2808" w:type="dxa"/>
            <w:shd w:val="clear" w:color="auto" w:fill="CCFFCC"/>
          </w:tcPr>
          <w:p w14:paraId="5EADE686" w14:textId="77777777" w:rsidR="00C17741" w:rsidRDefault="00C17741">
            <w:pPr>
              <w:autoSpaceDE w:val="0"/>
              <w:autoSpaceDN w:val="0"/>
              <w:adjustRightInd w:val="0"/>
              <w:rPr>
                <w:rFonts w:ascii="Arial" w:hAnsi="Arial"/>
                <w:sz w:val="20"/>
                <w:lang w:val="en-GB"/>
              </w:rPr>
            </w:pPr>
            <w:r>
              <w:rPr>
                <w:rFonts w:ascii="Arial" w:hAnsi="Arial"/>
                <w:sz w:val="20"/>
                <w:lang w:val="en-GB"/>
              </w:rPr>
              <w:t>Postal Code:</w:t>
            </w:r>
          </w:p>
        </w:tc>
        <w:tc>
          <w:tcPr>
            <w:tcW w:w="6402" w:type="dxa"/>
          </w:tcPr>
          <w:p w14:paraId="507197CB" w14:textId="77777777" w:rsidR="00C17741" w:rsidRDefault="00C17741">
            <w:pPr>
              <w:autoSpaceDE w:val="0"/>
              <w:autoSpaceDN w:val="0"/>
              <w:adjustRightInd w:val="0"/>
              <w:rPr>
                <w:rFonts w:ascii="Arial" w:hAnsi="Arial"/>
                <w:sz w:val="20"/>
                <w:lang w:val="en-GB"/>
              </w:rPr>
            </w:pPr>
          </w:p>
        </w:tc>
      </w:tr>
      <w:tr w:rsidR="00C17741" w14:paraId="2DE6B498" w14:textId="77777777">
        <w:tc>
          <w:tcPr>
            <w:tcW w:w="2808" w:type="dxa"/>
            <w:shd w:val="clear" w:color="auto" w:fill="CCFFCC"/>
          </w:tcPr>
          <w:p w14:paraId="14371281" w14:textId="77777777" w:rsidR="00C17741" w:rsidRDefault="00C17741">
            <w:pPr>
              <w:autoSpaceDE w:val="0"/>
              <w:autoSpaceDN w:val="0"/>
              <w:adjustRightInd w:val="0"/>
              <w:rPr>
                <w:rFonts w:ascii="Arial" w:hAnsi="Arial"/>
                <w:sz w:val="20"/>
                <w:lang w:val="en-GB"/>
              </w:rPr>
            </w:pPr>
            <w:r>
              <w:rPr>
                <w:rFonts w:ascii="Arial" w:hAnsi="Arial"/>
                <w:sz w:val="20"/>
                <w:lang w:val="en-GB"/>
              </w:rPr>
              <w:t>Telephone Number, including country code:</w:t>
            </w:r>
          </w:p>
        </w:tc>
        <w:tc>
          <w:tcPr>
            <w:tcW w:w="6402" w:type="dxa"/>
          </w:tcPr>
          <w:p w14:paraId="1FCD9C02" w14:textId="77777777" w:rsidR="00C17741" w:rsidRDefault="00C17741">
            <w:pPr>
              <w:autoSpaceDE w:val="0"/>
              <w:autoSpaceDN w:val="0"/>
              <w:adjustRightInd w:val="0"/>
              <w:rPr>
                <w:rFonts w:ascii="Arial" w:hAnsi="Arial"/>
                <w:sz w:val="20"/>
                <w:lang w:val="en-GB"/>
              </w:rPr>
            </w:pPr>
          </w:p>
        </w:tc>
      </w:tr>
      <w:tr w:rsidR="00C17741" w14:paraId="42764F53" w14:textId="77777777">
        <w:tc>
          <w:tcPr>
            <w:tcW w:w="2808" w:type="dxa"/>
            <w:shd w:val="clear" w:color="auto" w:fill="CCFFCC"/>
          </w:tcPr>
          <w:p w14:paraId="06AB0A15" w14:textId="77777777" w:rsidR="00C17741" w:rsidRDefault="00C17741">
            <w:pPr>
              <w:autoSpaceDE w:val="0"/>
              <w:autoSpaceDN w:val="0"/>
              <w:adjustRightInd w:val="0"/>
              <w:rPr>
                <w:rFonts w:ascii="Arial" w:hAnsi="Arial"/>
                <w:sz w:val="20"/>
                <w:lang w:val="en-GB"/>
              </w:rPr>
            </w:pPr>
            <w:r>
              <w:rPr>
                <w:rFonts w:ascii="Arial" w:hAnsi="Arial"/>
                <w:sz w:val="20"/>
                <w:lang w:val="en-GB"/>
              </w:rPr>
              <w:t>E-mail:</w:t>
            </w:r>
          </w:p>
        </w:tc>
        <w:tc>
          <w:tcPr>
            <w:tcW w:w="6402" w:type="dxa"/>
          </w:tcPr>
          <w:p w14:paraId="6AAE7974" w14:textId="77777777" w:rsidR="00C17741" w:rsidRDefault="00C17741">
            <w:pPr>
              <w:autoSpaceDE w:val="0"/>
              <w:autoSpaceDN w:val="0"/>
              <w:adjustRightInd w:val="0"/>
              <w:rPr>
                <w:rFonts w:ascii="Arial" w:hAnsi="Arial"/>
                <w:sz w:val="20"/>
                <w:lang w:val="en-GB"/>
              </w:rPr>
            </w:pPr>
          </w:p>
        </w:tc>
      </w:tr>
    </w:tbl>
    <w:p w14:paraId="4FCE0A7A" w14:textId="77777777" w:rsidR="00C17741" w:rsidRDefault="00C17741">
      <w:pPr>
        <w:autoSpaceDE w:val="0"/>
        <w:autoSpaceDN w:val="0"/>
        <w:adjustRightInd w:val="0"/>
        <w:rPr>
          <w:rFonts w:ascii="Arial" w:hAnsi="Arial"/>
          <w:sz w:val="20"/>
          <w:lang w:val="en-GB"/>
        </w:rPr>
      </w:pPr>
    </w:p>
    <w:p w14:paraId="2E74D6AB" w14:textId="77777777" w:rsidR="00C17741" w:rsidRDefault="00C17741">
      <w:pPr>
        <w:autoSpaceDE w:val="0"/>
        <w:autoSpaceDN w:val="0"/>
        <w:adjustRightInd w:val="0"/>
        <w:rPr>
          <w:rFonts w:ascii="Arial" w:hAnsi="Arial"/>
          <w:sz w:val="20"/>
          <w:lang w:val="en-GB"/>
        </w:rPr>
      </w:pPr>
    </w:p>
    <w:p w14:paraId="535C2A9F" w14:textId="77777777" w:rsidR="00C17741" w:rsidRDefault="00C17741">
      <w:pPr>
        <w:autoSpaceDE w:val="0"/>
        <w:autoSpaceDN w:val="0"/>
        <w:adjustRightInd w:val="0"/>
        <w:rPr>
          <w:rFonts w:ascii="Arial" w:hAnsi="Arial"/>
          <w:b/>
          <w:sz w:val="20"/>
          <w:lang w:val="en-GB"/>
        </w:rPr>
      </w:pPr>
      <w:r>
        <w:rPr>
          <w:rFonts w:ascii="Arial" w:hAnsi="Arial"/>
          <w:b/>
          <w:sz w:val="20"/>
          <w:lang w:val="en-GB"/>
        </w:rPr>
        <w:t xml:space="preserve">Section II - About the nominator </w:t>
      </w:r>
    </w:p>
    <w:p w14:paraId="11DC0110" w14:textId="77777777" w:rsidR="00C17741" w:rsidRDefault="00C17741">
      <w:pPr>
        <w:autoSpaceDE w:val="0"/>
        <w:autoSpaceDN w:val="0"/>
        <w:adjustRightInd w:val="0"/>
        <w:rPr>
          <w:rFonts w:ascii="Arial" w:hAnsi="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279"/>
      </w:tblGrid>
      <w:tr w:rsidR="00C17741" w14:paraId="370C38DA" w14:textId="77777777">
        <w:tc>
          <w:tcPr>
            <w:tcW w:w="2808" w:type="dxa"/>
            <w:shd w:val="clear" w:color="auto" w:fill="CCFFCC"/>
          </w:tcPr>
          <w:p w14:paraId="40217A7C" w14:textId="77777777" w:rsidR="00C17741" w:rsidRDefault="00C17741">
            <w:pPr>
              <w:autoSpaceDE w:val="0"/>
              <w:autoSpaceDN w:val="0"/>
              <w:adjustRightInd w:val="0"/>
              <w:rPr>
                <w:rFonts w:ascii="Arial" w:hAnsi="Arial"/>
                <w:sz w:val="20"/>
                <w:lang w:val="en-GB"/>
              </w:rPr>
            </w:pPr>
            <w:r>
              <w:rPr>
                <w:rFonts w:ascii="Arial" w:hAnsi="Arial"/>
                <w:sz w:val="20"/>
                <w:lang w:val="en-GB"/>
              </w:rPr>
              <w:t>Nominator’s complete name:</w:t>
            </w:r>
          </w:p>
        </w:tc>
        <w:tc>
          <w:tcPr>
            <w:tcW w:w="6402" w:type="dxa"/>
          </w:tcPr>
          <w:p w14:paraId="5F64BF50" w14:textId="77777777" w:rsidR="00C17741" w:rsidRDefault="00C17741">
            <w:pPr>
              <w:autoSpaceDE w:val="0"/>
              <w:autoSpaceDN w:val="0"/>
              <w:adjustRightInd w:val="0"/>
              <w:rPr>
                <w:rFonts w:ascii="Arial" w:hAnsi="Arial"/>
                <w:sz w:val="20"/>
                <w:lang w:val="en-GB"/>
              </w:rPr>
            </w:pPr>
          </w:p>
        </w:tc>
      </w:tr>
      <w:tr w:rsidR="00C17741" w14:paraId="55DF7259" w14:textId="77777777">
        <w:tc>
          <w:tcPr>
            <w:tcW w:w="2808" w:type="dxa"/>
            <w:shd w:val="clear" w:color="auto" w:fill="CCFFCC"/>
          </w:tcPr>
          <w:p w14:paraId="6AEDE666" w14:textId="77777777" w:rsidR="00C17741" w:rsidRDefault="00C17741">
            <w:pPr>
              <w:autoSpaceDE w:val="0"/>
              <w:autoSpaceDN w:val="0"/>
              <w:adjustRightInd w:val="0"/>
              <w:rPr>
                <w:rFonts w:ascii="Arial" w:hAnsi="Arial"/>
                <w:sz w:val="20"/>
                <w:lang w:val="en-GB"/>
              </w:rPr>
            </w:pPr>
            <w:r>
              <w:rPr>
                <w:rFonts w:ascii="Arial" w:hAnsi="Arial"/>
                <w:sz w:val="20"/>
                <w:lang w:val="en-GB"/>
              </w:rPr>
              <w:t>Organisation (if any):</w:t>
            </w:r>
          </w:p>
        </w:tc>
        <w:tc>
          <w:tcPr>
            <w:tcW w:w="6402" w:type="dxa"/>
          </w:tcPr>
          <w:p w14:paraId="43ACC3C7" w14:textId="77777777" w:rsidR="00C17741" w:rsidRDefault="00C17741">
            <w:pPr>
              <w:autoSpaceDE w:val="0"/>
              <w:autoSpaceDN w:val="0"/>
              <w:adjustRightInd w:val="0"/>
              <w:rPr>
                <w:rFonts w:ascii="Arial" w:hAnsi="Arial"/>
                <w:sz w:val="20"/>
                <w:lang w:val="en-GB"/>
              </w:rPr>
            </w:pPr>
          </w:p>
        </w:tc>
      </w:tr>
      <w:tr w:rsidR="00C17741" w14:paraId="021778AD" w14:textId="77777777">
        <w:tc>
          <w:tcPr>
            <w:tcW w:w="2808" w:type="dxa"/>
            <w:shd w:val="clear" w:color="auto" w:fill="CCFFCC"/>
          </w:tcPr>
          <w:p w14:paraId="78329DFD" w14:textId="77777777" w:rsidR="00C17741" w:rsidRDefault="00C17741">
            <w:pPr>
              <w:autoSpaceDE w:val="0"/>
              <w:autoSpaceDN w:val="0"/>
              <w:adjustRightInd w:val="0"/>
              <w:rPr>
                <w:rFonts w:ascii="Arial" w:hAnsi="Arial"/>
                <w:sz w:val="20"/>
                <w:lang w:val="en-GB"/>
              </w:rPr>
            </w:pPr>
            <w:r>
              <w:rPr>
                <w:rFonts w:ascii="Arial" w:hAnsi="Arial"/>
                <w:sz w:val="20"/>
                <w:lang w:val="en-GB"/>
              </w:rPr>
              <w:t xml:space="preserve">Relation to nominee </w:t>
            </w:r>
          </w:p>
          <w:p w14:paraId="48E3F50F" w14:textId="77777777" w:rsidR="00C17741" w:rsidRDefault="00C17741">
            <w:pPr>
              <w:autoSpaceDE w:val="0"/>
              <w:autoSpaceDN w:val="0"/>
              <w:adjustRightInd w:val="0"/>
              <w:rPr>
                <w:rFonts w:ascii="Arial" w:hAnsi="Arial"/>
                <w:sz w:val="20"/>
                <w:lang w:val="en-GB"/>
              </w:rPr>
            </w:pPr>
            <w:r>
              <w:rPr>
                <w:rFonts w:ascii="Arial" w:hAnsi="Arial"/>
                <w:sz w:val="20"/>
                <w:lang w:val="en-GB"/>
              </w:rPr>
              <w:t xml:space="preserve">(explain personal and/or organisational relationship): </w:t>
            </w:r>
          </w:p>
        </w:tc>
        <w:tc>
          <w:tcPr>
            <w:tcW w:w="6402" w:type="dxa"/>
          </w:tcPr>
          <w:p w14:paraId="6C3D2DEB" w14:textId="77777777" w:rsidR="00C17741" w:rsidRDefault="00C17741">
            <w:pPr>
              <w:autoSpaceDE w:val="0"/>
              <w:autoSpaceDN w:val="0"/>
              <w:adjustRightInd w:val="0"/>
              <w:rPr>
                <w:rFonts w:ascii="Arial" w:hAnsi="Arial"/>
                <w:sz w:val="20"/>
                <w:lang w:val="en-GB"/>
              </w:rPr>
            </w:pPr>
          </w:p>
        </w:tc>
      </w:tr>
      <w:tr w:rsidR="00C17741" w14:paraId="3AA70CCB" w14:textId="77777777">
        <w:tc>
          <w:tcPr>
            <w:tcW w:w="2808" w:type="dxa"/>
            <w:shd w:val="clear" w:color="auto" w:fill="CCFFCC"/>
          </w:tcPr>
          <w:p w14:paraId="597D3254" w14:textId="77777777" w:rsidR="00C17741" w:rsidRDefault="00C17741">
            <w:pPr>
              <w:autoSpaceDE w:val="0"/>
              <w:autoSpaceDN w:val="0"/>
              <w:adjustRightInd w:val="0"/>
              <w:rPr>
                <w:rFonts w:ascii="Arial" w:hAnsi="Arial"/>
                <w:sz w:val="20"/>
                <w:lang w:val="en-GB"/>
              </w:rPr>
            </w:pPr>
            <w:r>
              <w:rPr>
                <w:rFonts w:ascii="Arial" w:hAnsi="Arial"/>
                <w:sz w:val="20"/>
                <w:lang w:val="en-GB"/>
              </w:rPr>
              <w:t>Postal address</w:t>
            </w:r>
          </w:p>
        </w:tc>
        <w:tc>
          <w:tcPr>
            <w:tcW w:w="6402" w:type="dxa"/>
          </w:tcPr>
          <w:p w14:paraId="3300A42C" w14:textId="77777777" w:rsidR="00C17741" w:rsidRDefault="00C17741">
            <w:pPr>
              <w:autoSpaceDE w:val="0"/>
              <w:autoSpaceDN w:val="0"/>
              <w:adjustRightInd w:val="0"/>
              <w:rPr>
                <w:rFonts w:ascii="Arial" w:hAnsi="Arial"/>
                <w:sz w:val="20"/>
                <w:lang w:val="en-GB"/>
              </w:rPr>
            </w:pPr>
          </w:p>
        </w:tc>
      </w:tr>
      <w:tr w:rsidR="00C17741" w14:paraId="5B9F5394" w14:textId="77777777">
        <w:tc>
          <w:tcPr>
            <w:tcW w:w="2808" w:type="dxa"/>
            <w:shd w:val="clear" w:color="auto" w:fill="CCFFCC"/>
          </w:tcPr>
          <w:p w14:paraId="35A2954C" w14:textId="77777777" w:rsidR="00C17741" w:rsidRDefault="00C17741">
            <w:pPr>
              <w:autoSpaceDE w:val="0"/>
              <w:autoSpaceDN w:val="0"/>
              <w:adjustRightInd w:val="0"/>
              <w:rPr>
                <w:rFonts w:ascii="Arial" w:hAnsi="Arial"/>
                <w:sz w:val="20"/>
                <w:lang w:val="en-GB"/>
              </w:rPr>
            </w:pPr>
            <w:r>
              <w:rPr>
                <w:rFonts w:ascii="Arial" w:hAnsi="Arial"/>
                <w:sz w:val="20"/>
                <w:lang w:val="en-GB"/>
              </w:rPr>
              <w:t>City:</w:t>
            </w:r>
          </w:p>
        </w:tc>
        <w:tc>
          <w:tcPr>
            <w:tcW w:w="6402" w:type="dxa"/>
          </w:tcPr>
          <w:p w14:paraId="39465E60" w14:textId="77777777" w:rsidR="00C17741" w:rsidRDefault="00C17741">
            <w:pPr>
              <w:autoSpaceDE w:val="0"/>
              <w:autoSpaceDN w:val="0"/>
              <w:adjustRightInd w:val="0"/>
              <w:rPr>
                <w:rFonts w:ascii="Arial" w:hAnsi="Arial"/>
                <w:sz w:val="20"/>
                <w:lang w:val="en-GB"/>
              </w:rPr>
            </w:pPr>
          </w:p>
        </w:tc>
      </w:tr>
      <w:tr w:rsidR="00C17741" w14:paraId="7C06D836" w14:textId="77777777">
        <w:tc>
          <w:tcPr>
            <w:tcW w:w="2808" w:type="dxa"/>
            <w:shd w:val="clear" w:color="auto" w:fill="CCFFCC"/>
          </w:tcPr>
          <w:p w14:paraId="0A563248" w14:textId="77777777" w:rsidR="00C17741" w:rsidRDefault="00C17741">
            <w:pPr>
              <w:autoSpaceDE w:val="0"/>
              <w:autoSpaceDN w:val="0"/>
              <w:adjustRightInd w:val="0"/>
              <w:rPr>
                <w:rFonts w:ascii="Arial" w:hAnsi="Arial"/>
                <w:sz w:val="20"/>
                <w:lang w:val="en-GB"/>
              </w:rPr>
            </w:pPr>
            <w:r>
              <w:rPr>
                <w:rFonts w:ascii="Arial" w:hAnsi="Arial"/>
                <w:sz w:val="20"/>
                <w:lang w:val="en-GB"/>
              </w:rPr>
              <w:t>State or Province:</w:t>
            </w:r>
          </w:p>
        </w:tc>
        <w:tc>
          <w:tcPr>
            <w:tcW w:w="6402" w:type="dxa"/>
          </w:tcPr>
          <w:p w14:paraId="27D39BA5" w14:textId="77777777" w:rsidR="00C17741" w:rsidRDefault="00C17741">
            <w:pPr>
              <w:autoSpaceDE w:val="0"/>
              <w:autoSpaceDN w:val="0"/>
              <w:adjustRightInd w:val="0"/>
              <w:rPr>
                <w:rFonts w:ascii="Arial" w:hAnsi="Arial"/>
                <w:sz w:val="20"/>
                <w:lang w:val="en-GB"/>
              </w:rPr>
            </w:pPr>
          </w:p>
        </w:tc>
      </w:tr>
      <w:tr w:rsidR="00C17741" w14:paraId="1D4E9CCA" w14:textId="77777777">
        <w:tc>
          <w:tcPr>
            <w:tcW w:w="2808" w:type="dxa"/>
            <w:shd w:val="clear" w:color="auto" w:fill="CCFFCC"/>
          </w:tcPr>
          <w:p w14:paraId="2DA19691" w14:textId="77777777" w:rsidR="00C17741" w:rsidRDefault="00C17741">
            <w:pPr>
              <w:autoSpaceDE w:val="0"/>
              <w:autoSpaceDN w:val="0"/>
              <w:adjustRightInd w:val="0"/>
              <w:rPr>
                <w:rFonts w:ascii="Arial" w:hAnsi="Arial"/>
                <w:sz w:val="20"/>
                <w:lang w:val="en-GB"/>
              </w:rPr>
            </w:pPr>
            <w:r>
              <w:rPr>
                <w:rFonts w:ascii="Arial" w:hAnsi="Arial"/>
                <w:sz w:val="20"/>
                <w:lang w:val="en-GB"/>
              </w:rPr>
              <w:t>Country:</w:t>
            </w:r>
          </w:p>
        </w:tc>
        <w:tc>
          <w:tcPr>
            <w:tcW w:w="6402" w:type="dxa"/>
          </w:tcPr>
          <w:p w14:paraId="2B19F166" w14:textId="77777777" w:rsidR="00C17741" w:rsidRDefault="00C17741">
            <w:pPr>
              <w:autoSpaceDE w:val="0"/>
              <w:autoSpaceDN w:val="0"/>
              <w:adjustRightInd w:val="0"/>
              <w:rPr>
                <w:rFonts w:ascii="Arial" w:hAnsi="Arial"/>
                <w:sz w:val="20"/>
                <w:lang w:val="en-GB"/>
              </w:rPr>
            </w:pPr>
          </w:p>
        </w:tc>
      </w:tr>
      <w:tr w:rsidR="00C17741" w14:paraId="4EDCAF84" w14:textId="77777777">
        <w:tc>
          <w:tcPr>
            <w:tcW w:w="2808" w:type="dxa"/>
            <w:shd w:val="clear" w:color="auto" w:fill="CCFFCC"/>
          </w:tcPr>
          <w:p w14:paraId="6BE1B6D7" w14:textId="77777777" w:rsidR="00C17741" w:rsidRDefault="00C17741">
            <w:pPr>
              <w:autoSpaceDE w:val="0"/>
              <w:autoSpaceDN w:val="0"/>
              <w:adjustRightInd w:val="0"/>
              <w:rPr>
                <w:rFonts w:ascii="Arial" w:hAnsi="Arial"/>
                <w:sz w:val="20"/>
                <w:lang w:val="en-GB"/>
              </w:rPr>
            </w:pPr>
            <w:r>
              <w:rPr>
                <w:rFonts w:ascii="Arial" w:hAnsi="Arial"/>
                <w:sz w:val="20"/>
                <w:lang w:val="en-GB"/>
              </w:rPr>
              <w:t>Postal Code:</w:t>
            </w:r>
          </w:p>
        </w:tc>
        <w:tc>
          <w:tcPr>
            <w:tcW w:w="6402" w:type="dxa"/>
          </w:tcPr>
          <w:p w14:paraId="4D303E8E" w14:textId="77777777" w:rsidR="00C17741" w:rsidRDefault="00C17741">
            <w:pPr>
              <w:autoSpaceDE w:val="0"/>
              <w:autoSpaceDN w:val="0"/>
              <w:adjustRightInd w:val="0"/>
              <w:rPr>
                <w:rFonts w:ascii="Arial" w:hAnsi="Arial"/>
                <w:sz w:val="20"/>
                <w:lang w:val="en-GB"/>
              </w:rPr>
            </w:pPr>
          </w:p>
        </w:tc>
      </w:tr>
      <w:tr w:rsidR="00C17741" w14:paraId="42527EA1" w14:textId="77777777">
        <w:tc>
          <w:tcPr>
            <w:tcW w:w="2808" w:type="dxa"/>
            <w:shd w:val="clear" w:color="auto" w:fill="CCFFCC"/>
          </w:tcPr>
          <w:p w14:paraId="0346444E" w14:textId="77777777" w:rsidR="00C17741" w:rsidRDefault="00C17741">
            <w:pPr>
              <w:autoSpaceDE w:val="0"/>
              <w:autoSpaceDN w:val="0"/>
              <w:adjustRightInd w:val="0"/>
              <w:rPr>
                <w:rFonts w:ascii="Arial" w:hAnsi="Arial"/>
                <w:sz w:val="20"/>
                <w:lang w:val="en-GB"/>
              </w:rPr>
            </w:pPr>
            <w:r>
              <w:rPr>
                <w:rFonts w:ascii="Arial" w:hAnsi="Arial"/>
                <w:sz w:val="20"/>
                <w:lang w:val="en-GB"/>
              </w:rPr>
              <w:t>Telephone Number, including country code:</w:t>
            </w:r>
          </w:p>
        </w:tc>
        <w:tc>
          <w:tcPr>
            <w:tcW w:w="6402" w:type="dxa"/>
          </w:tcPr>
          <w:p w14:paraId="39B726A6" w14:textId="77777777" w:rsidR="00C17741" w:rsidRDefault="00C17741">
            <w:pPr>
              <w:autoSpaceDE w:val="0"/>
              <w:autoSpaceDN w:val="0"/>
              <w:adjustRightInd w:val="0"/>
              <w:rPr>
                <w:rFonts w:ascii="Arial" w:hAnsi="Arial"/>
                <w:sz w:val="20"/>
                <w:lang w:val="en-GB"/>
              </w:rPr>
            </w:pPr>
          </w:p>
        </w:tc>
      </w:tr>
      <w:tr w:rsidR="00C17741" w14:paraId="2A3AFF15" w14:textId="77777777">
        <w:tc>
          <w:tcPr>
            <w:tcW w:w="2808" w:type="dxa"/>
            <w:shd w:val="clear" w:color="auto" w:fill="CCFFCC"/>
          </w:tcPr>
          <w:p w14:paraId="71D0CC8A" w14:textId="77777777" w:rsidR="00C17741" w:rsidRDefault="00C17741">
            <w:pPr>
              <w:autoSpaceDE w:val="0"/>
              <w:autoSpaceDN w:val="0"/>
              <w:adjustRightInd w:val="0"/>
              <w:rPr>
                <w:rFonts w:ascii="Arial" w:hAnsi="Arial"/>
                <w:sz w:val="20"/>
                <w:lang w:val="en-GB"/>
              </w:rPr>
            </w:pPr>
            <w:r>
              <w:rPr>
                <w:rFonts w:ascii="Arial" w:hAnsi="Arial"/>
                <w:sz w:val="20"/>
                <w:lang w:val="en-GB"/>
              </w:rPr>
              <w:t>E-mail:</w:t>
            </w:r>
          </w:p>
        </w:tc>
        <w:tc>
          <w:tcPr>
            <w:tcW w:w="6402" w:type="dxa"/>
          </w:tcPr>
          <w:p w14:paraId="7243B31B" w14:textId="77777777" w:rsidR="00C17741" w:rsidRDefault="00C17741">
            <w:pPr>
              <w:autoSpaceDE w:val="0"/>
              <w:autoSpaceDN w:val="0"/>
              <w:adjustRightInd w:val="0"/>
              <w:rPr>
                <w:rFonts w:ascii="Arial" w:hAnsi="Arial"/>
                <w:sz w:val="20"/>
                <w:lang w:val="en-GB"/>
              </w:rPr>
            </w:pPr>
          </w:p>
        </w:tc>
      </w:tr>
    </w:tbl>
    <w:p w14:paraId="34588E3D" w14:textId="77777777" w:rsidR="00C17741" w:rsidRDefault="00C17741">
      <w:pPr>
        <w:autoSpaceDE w:val="0"/>
        <w:autoSpaceDN w:val="0"/>
        <w:adjustRightInd w:val="0"/>
        <w:rPr>
          <w:rFonts w:ascii="Arial" w:hAnsi="Arial"/>
          <w:b/>
          <w:sz w:val="20"/>
          <w:lang w:val="en-GB"/>
        </w:rPr>
      </w:pPr>
    </w:p>
    <w:p w14:paraId="44558A2F" w14:textId="77777777" w:rsidR="00C17741" w:rsidRDefault="00C17741">
      <w:pPr>
        <w:autoSpaceDE w:val="0"/>
        <w:autoSpaceDN w:val="0"/>
        <w:adjustRightInd w:val="0"/>
        <w:rPr>
          <w:rFonts w:ascii="Arial" w:hAnsi="Arial"/>
          <w:b/>
          <w:sz w:val="20"/>
          <w:lang w:val="en-GB"/>
        </w:rPr>
      </w:pPr>
    </w:p>
    <w:p w14:paraId="20A3069E" w14:textId="77777777" w:rsidR="00C17741" w:rsidRDefault="00C17741">
      <w:pPr>
        <w:autoSpaceDE w:val="0"/>
        <w:autoSpaceDN w:val="0"/>
        <w:adjustRightInd w:val="0"/>
        <w:rPr>
          <w:rFonts w:ascii="Arial" w:hAnsi="Arial"/>
          <w:b/>
          <w:sz w:val="20"/>
          <w:lang w:val="en-GB"/>
        </w:rPr>
      </w:pPr>
      <w:r>
        <w:rPr>
          <w:rFonts w:ascii="Arial" w:hAnsi="Arial"/>
          <w:b/>
          <w:sz w:val="20"/>
          <w:lang w:val="en-GB"/>
        </w:rPr>
        <w:t>Section III – Honorary Life Member Nominee</w:t>
      </w:r>
      <w:r w:rsidR="008E1079">
        <w:rPr>
          <w:rFonts w:ascii="Arial" w:hAnsi="Arial"/>
          <w:b/>
          <w:sz w:val="20"/>
          <w:lang w:val="en-GB"/>
        </w:rPr>
        <w:t>’</w:t>
      </w:r>
      <w:r>
        <w:rPr>
          <w:rFonts w:ascii="Arial" w:hAnsi="Arial"/>
          <w:b/>
          <w:sz w:val="20"/>
          <w:lang w:val="en-GB"/>
        </w:rPr>
        <w:t xml:space="preserve">s contributions </w:t>
      </w:r>
    </w:p>
    <w:p w14:paraId="29419133" w14:textId="77777777" w:rsidR="00C17741" w:rsidRDefault="00C17741">
      <w:pPr>
        <w:autoSpaceDE w:val="0"/>
        <w:autoSpaceDN w:val="0"/>
        <w:adjustRightInd w:val="0"/>
        <w:rPr>
          <w:rFonts w:ascii="Arial" w:hAnsi="Arial"/>
          <w:sz w:val="20"/>
          <w:lang w:val="en-GB"/>
        </w:rPr>
      </w:pPr>
    </w:p>
    <w:p w14:paraId="536C1509" w14:textId="77777777" w:rsidR="00C17741" w:rsidRDefault="00C17741">
      <w:pPr>
        <w:autoSpaceDE w:val="0"/>
        <w:autoSpaceDN w:val="0"/>
        <w:adjustRightInd w:val="0"/>
        <w:rPr>
          <w:rFonts w:ascii="Arial" w:hAnsi="Arial"/>
          <w:sz w:val="20"/>
          <w:lang w:val="en-GB"/>
        </w:rPr>
      </w:pPr>
      <w:r>
        <w:rPr>
          <w:rFonts w:ascii="Arial" w:hAnsi="Arial"/>
          <w:sz w:val="20"/>
          <w:lang w:val="en-GB"/>
        </w:rPr>
        <w:t xml:space="preserve">(Please list only the nominee’s most significant contributions. Only one is required. Add more as needed, numbering each series of information.) </w:t>
      </w:r>
    </w:p>
    <w:p w14:paraId="746FED5B" w14:textId="77777777" w:rsidR="00C17741" w:rsidRDefault="00C17741">
      <w:pPr>
        <w:autoSpaceDE w:val="0"/>
        <w:autoSpaceDN w:val="0"/>
        <w:adjustRightInd w:val="0"/>
        <w:rPr>
          <w:rFonts w:ascii="Arial" w:hAnsi="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282"/>
      </w:tblGrid>
      <w:tr w:rsidR="00C17741" w14:paraId="749EB459" w14:textId="77777777">
        <w:tc>
          <w:tcPr>
            <w:tcW w:w="2808" w:type="dxa"/>
            <w:shd w:val="clear" w:color="auto" w:fill="CCFFCC"/>
          </w:tcPr>
          <w:p w14:paraId="04F1BC44" w14:textId="77777777" w:rsidR="00C17741" w:rsidRDefault="00C17741">
            <w:pPr>
              <w:autoSpaceDE w:val="0"/>
              <w:autoSpaceDN w:val="0"/>
              <w:adjustRightInd w:val="0"/>
              <w:rPr>
                <w:rFonts w:ascii="Arial" w:hAnsi="Arial"/>
                <w:sz w:val="20"/>
                <w:lang w:val="en-GB"/>
              </w:rPr>
            </w:pPr>
            <w:r>
              <w:rPr>
                <w:rFonts w:ascii="Arial" w:hAnsi="Arial"/>
                <w:sz w:val="20"/>
                <w:lang w:val="en-GB"/>
              </w:rPr>
              <w:t>1.</w:t>
            </w:r>
          </w:p>
        </w:tc>
        <w:tc>
          <w:tcPr>
            <w:tcW w:w="6402" w:type="dxa"/>
          </w:tcPr>
          <w:p w14:paraId="48D02816" w14:textId="77777777" w:rsidR="00C17741" w:rsidRDefault="00C17741">
            <w:pPr>
              <w:autoSpaceDE w:val="0"/>
              <w:autoSpaceDN w:val="0"/>
              <w:adjustRightInd w:val="0"/>
              <w:rPr>
                <w:rFonts w:ascii="Arial" w:hAnsi="Arial"/>
                <w:sz w:val="20"/>
                <w:lang w:val="en-GB"/>
              </w:rPr>
            </w:pPr>
          </w:p>
        </w:tc>
      </w:tr>
      <w:tr w:rsidR="00C17741" w14:paraId="76962A45" w14:textId="77777777">
        <w:tc>
          <w:tcPr>
            <w:tcW w:w="2808" w:type="dxa"/>
            <w:shd w:val="clear" w:color="auto" w:fill="CCFFCC"/>
          </w:tcPr>
          <w:p w14:paraId="0779AACE" w14:textId="77777777" w:rsidR="00C17741" w:rsidRDefault="00C17741">
            <w:pPr>
              <w:autoSpaceDE w:val="0"/>
              <w:autoSpaceDN w:val="0"/>
              <w:adjustRightInd w:val="0"/>
              <w:rPr>
                <w:rFonts w:ascii="Arial" w:hAnsi="Arial"/>
                <w:sz w:val="20"/>
                <w:lang w:val="en-GB"/>
              </w:rPr>
            </w:pPr>
            <w:r>
              <w:rPr>
                <w:rFonts w:ascii="Arial" w:hAnsi="Arial"/>
                <w:sz w:val="20"/>
                <w:lang w:val="en-GB"/>
              </w:rPr>
              <w:t>FGG functions held:</w:t>
            </w:r>
          </w:p>
        </w:tc>
        <w:tc>
          <w:tcPr>
            <w:tcW w:w="6402" w:type="dxa"/>
          </w:tcPr>
          <w:p w14:paraId="619A46AC" w14:textId="77777777" w:rsidR="00C17741" w:rsidRDefault="00C17741">
            <w:pPr>
              <w:autoSpaceDE w:val="0"/>
              <w:autoSpaceDN w:val="0"/>
              <w:adjustRightInd w:val="0"/>
              <w:rPr>
                <w:rFonts w:ascii="Arial" w:hAnsi="Arial"/>
                <w:sz w:val="20"/>
                <w:lang w:val="en-GB"/>
              </w:rPr>
            </w:pPr>
          </w:p>
        </w:tc>
      </w:tr>
      <w:tr w:rsidR="00C17741" w14:paraId="62E916CC" w14:textId="77777777">
        <w:tc>
          <w:tcPr>
            <w:tcW w:w="2808" w:type="dxa"/>
            <w:shd w:val="clear" w:color="auto" w:fill="CCFFCC"/>
          </w:tcPr>
          <w:p w14:paraId="79E08795" w14:textId="77777777" w:rsidR="00C17741" w:rsidRDefault="00C17741">
            <w:pPr>
              <w:autoSpaceDE w:val="0"/>
              <w:autoSpaceDN w:val="0"/>
              <w:adjustRightInd w:val="0"/>
              <w:rPr>
                <w:rFonts w:ascii="Arial" w:hAnsi="Arial"/>
                <w:sz w:val="20"/>
                <w:lang w:val="en-GB"/>
              </w:rPr>
            </w:pPr>
            <w:r>
              <w:rPr>
                <w:rFonts w:ascii="Arial" w:hAnsi="Arial"/>
                <w:sz w:val="20"/>
                <w:lang w:val="en-GB"/>
              </w:rPr>
              <w:t xml:space="preserve">FGG contact for the function: </w:t>
            </w:r>
          </w:p>
        </w:tc>
        <w:tc>
          <w:tcPr>
            <w:tcW w:w="6402" w:type="dxa"/>
          </w:tcPr>
          <w:p w14:paraId="35BE5C56" w14:textId="77777777" w:rsidR="00C17741" w:rsidRDefault="00C17741">
            <w:pPr>
              <w:autoSpaceDE w:val="0"/>
              <w:autoSpaceDN w:val="0"/>
              <w:adjustRightInd w:val="0"/>
              <w:rPr>
                <w:rFonts w:ascii="Arial" w:hAnsi="Arial"/>
                <w:sz w:val="20"/>
                <w:lang w:val="en-GB"/>
              </w:rPr>
            </w:pPr>
          </w:p>
        </w:tc>
      </w:tr>
      <w:tr w:rsidR="00C17741" w14:paraId="2065FF8A" w14:textId="77777777">
        <w:tc>
          <w:tcPr>
            <w:tcW w:w="2808" w:type="dxa"/>
            <w:shd w:val="clear" w:color="auto" w:fill="CCFFCC"/>
          </w:tcPr>
          <w:p w14:paraId="231C7BDC" w14:textId="77777777" w:rsidR="00C17741" w:rsidRDefault="00C17741">
            <w:pPr>
              <w:autoSpaceDE w:val="0"/>
              <w:autoSpaceDN w:val="0"/>
              <w:adjustRightInd w:val="0"/>
              <w:rPr>
                <w:rFonts w:ascii="Arial" w:hAnsi="Arial"/>
                <w:sz w:val="20"/>
                <w:lang w:val="en-GB"/>
              </w:rPr>
            </w:pPr>
            <w:r>
              <w:rPr>
                <w:rFonts w:ascii="Arial" w:hAnsi="Arial"/>
                <w:sz w:val="20"/>
                <w:lang w:val="en-GB"/>
              </w:rPr>
              <w:t>E-mail:</w:t>
            </w:r>
          </w:p>
        </w:tc>
        <w:tc>
          <w:tcPr>
            <w:tcW w:w="6402" w:type="dxa"/>
          </w:tcPr>
          <w:p w14:paraId="16C8620B" w14:textId="77777777" w:rsidR="00C17741" w:rsidRDefault="00C17741">
            <w:pPr>
              <w:autoSpaceDE w:val="0"/>
              <w:autoSpaceDN w:val="0"/>
              <w:adjustRightInd w:val="0"/>
              <w:rPr>
                <w:rFonts w:ascii="Arial" w:hAnsi="Arial"/>
                <w:sz w:val="20"/>
                <w:lang w:val="en-GB"/>
              </w:rPr>
            </w:pPr>
          </w:p>
        </w:tc>
      </w:tr>
      <w:tr w:rsidR="00C17741" w14:paraId="0A1AF59D" w14:textId="77777777">
        <w:tc>
          <w:tcPr>
            <w:tcW w:w="2808" w:type="dxa"/>
            <w:shd w:val="clear" w:color="auto" w:fill="CCFFCC"/>
          </w:tcPr>
          <w:p w14:paraId="040905D0" w14:textId="77777777" w:rsidR="00C17741" w:rsidRDefault="00C17741">
            <w:pPr>
              <w:autoSpaceDE w:val="0"/>
              <w:autoSpaceDN w:val="0"/>
              <w:adjustRightInd w:val="0"/>
              <w:rPr>
                <w:rFonts w:ascii="Arial" w:hAnsi="Arial"/>
                <w:sz w:val="20"/>
                <w:lang w:val="en-GB"/>
              </w:rPr>
            </w:pPr>
            <w:r>
              <w:rPr>
                <w:rFonts w:ascii="Arial" w:hAnsi="Arial"/>
                <w:sz w:val="20"/>
                <w:lang w:val="en-GB"/>
              </w:rPr>
              <w:t>Description of projects in which nominee was involved</w:t>
            </w:r>
          </w:p>
        </w:tc>
        <w:tc>
          <w:tcPr>
            <w:tcW w:w="6402" w:type="dxa"/>
          </w:tcPr>
          <w:p w14:paraId="6930A446" w14:textId="77777777" w:rsidR="00C17741" w:rsidRDefault="00C17741">
            <w:pPr>
              <w:autoSpaceDE w:val="0"/>
              <w:autoSpaceDN w:val="0"/>
              <w:adjustRightInd w:val="0"/>
              <w:rPr>
                <w:rFonts w:ascii="Arial" w:hAnsi="Arial"/>
                <w:sz w:val="20"/>
                <w:lang w:val="en-GB"/>
              </w:rPr>
            </w:pPr>
          </w:p>
        </w:tc>
      </w:tr>
      <w:tr w:rsidR="00C17741" w14:paraId="7D83F7ED" w14:textId="77777777">
        <w:tc>
          <w:tcPr>
            <w:tcW w:w="2808" w:type="dxa"/>
            <w:shd w:val="clear" w:color="auto" w:fill="CCFFCC"/>
          </w:tcPr>
          <w:p w14:paraId="474D35E4" w14:textId="77777777" w:rsidR="00C17741" w:rsidRDefault="00C17741">
            <w:pPr>
              <w:autoSpaceDE w:val="0"/>
              <w:autoSpaceDN w:val="0"/>
              <w:adjustRightInd w:val="0"/>
              <w:rPr>
                <w:rFonts w:ascii="Arial" w:hAnsi="Arial"/>
                <w:sz w:val="20"/>
                <w:lang w:val="en-GB"/>
              </w:rPr>
            </w:pPr>
            <w:r>
              <w:rPr>
                <w:rFonts w:ascii="Arial" w:hAnsi="Arial"/>
                <w:sz w:val="20"/>
                <w:lang w:val="en-GB"/>
              </w:rPr>
              <w:t>Length of service:</w:t>
            </w:r>
          </w:p>
        </w:tc>
        <w:tc>
          <w:tcPr>
            <w:tcW w:w="6402" w:type="dxa"/>
          </w:tcPr>
          <w:p w14:paraId="78194BF5" w14:textId="77777777" w:rsidR="00C17741" w:rsidRDefault="00C17741">
            <w:pPr>
              <w:autoSpaceDE w:val="0"/>
              <w:autoSpaceDN w:val="0"/>
              <w:adjustRightInd w:val="0"/>
              <w:rPr>
                <w:rFonts w:ascii="Arial" w:hAnsi="Arial"/>
                <w:sz w:val="20"/>
                <w:lang w:val="en-GB"/>
              </w:rPr>
            </w:pPr>
          </w:p>
        </w:tc>
      </w:tr>
      <w:tr w:rsidR="00C17741" w14:paraId="74345AF3" w14:textId="77777777">
        <w:tc>
          <w:tcPr>
            <w:tcW w:w="2808" w:type="dxa"/>
            <w:shd w:val="clear" w:color="auto" w:fill="CCFFCC"/>
          </w:tcPr>
          <w:p w14:paraId="4ACB3E1A" w14:textId="77777777" w:rsidR="00C17741" w:rsidRDefault="00C17741">
            <w:pPr>
              <w:autoSpaceDE w:val="0"/>
              <w:autoSpaceDN w:val="0"/>
              <w:adjustRightInd w:val="0"/>
              <w:rPr>
                <w:rFonts w:ascii="Arial" w:hAnsi="Arial"/>
                <w:sz w:val="20"/>
                <w:lang w:val="en-GB"/>
              </w:rPr>
            </w:pPr>
            <w:r>
              <w:rPr>
                <w:rFonts w:ascii="Arial" w:hAnsi="Arial"/>
                <w:sz w:val="20"/>
                <w:lang w:val="en-GB"/>
              </w:rPr>
              <w:t>Other information:</w:t>
            </w:r>
          </w:p>
        </w:tc>
        <w:tc>
          <w:tcPr>
            <w:tcW w:w="6402" w:type="dxa"/>
          </w:tcPr>
          <w:p w14:paraId="721A40C9" w14:textId="77777777" w:rsidR="00C17741" w:rsidRDefault="00C17741">
            <w:pPr>
              <w:autoSpaceDE w:val="0"/>
              <w:autoSpaceDN w:val="0"/>
              <w:adjustRightInd w:val="0"/>
              <w:rPr>
                <w:rFonts w:ascii="Arial" w:hAnsi="Arial"/>
                <w:sz w:val="20"/>
                <w:lang w:val="en-GB"/>
              </w:rPr>
            </w:pPr>
          </w:p>
        </w:tc>
      </w:tr>
    </w:tbl>
    <w:p w14:paraId="179206E7" w14:textId="77777777" w:rsidR="00C17741" w:rsidRDefault="00C17741">
      <w:pPr>
        <w:autoSpaceDE w:val="0"/>
        <w:autoSpaceDN w:val="0"/>
        <w:adjustRightInd w:val="0"/>
        <w:rPr>
          <w:rFonts w:ascii="Arial" w:hAnsi="Arial"/>
          <w:sz w:val="20"/>
          <w:lang w:val="en-GB"/>
        </w:rPr>
      </w:pPr>
    </w:p>
    <w:p w14:paraId="581F91AD" w14:textId="77777777" w:rsidR="00C17741" w:rsidRDefault="00C17741">
      <w:pPr>
        <w:autoSpaceDE w:val="0"/>
        <w:autoSpaceDN w:val="0"/>
        <w:adjustRightInd w:val="0"/>
        <w:rPr>
          <w:rFonts w:ascii="Arial" w:hAnsi="Arial"/>
          <w:sz w:val="20"/>
          <w:lang w:val="en-GB"/>
        </w:rPr>
      </w:pPr>
    </w:p>
    <w:p w14:paraId="4E2477CF" w14:textId="77777777" w:rsidR="00C17741" w:rsidRDefault="00C17741">
      <w:pPr>
        <w:autoSpaceDE w:val="0"/>
        <w:autoSpaceDN w:val="0"/>
        <w:adjustRightInd w:val="0"/>
        <w:rPr>
          <w:rFonts w:ascii="Arial" w:hAnsi="Arial"/>
          <w:b/>
          <w:sz w:val="20"/>
          <w:lang w:val="en-GB"/>
        </w:rPr>
      </w:pPr>
      <w:r>
        <w:rPr>
          <w:rFonts w:ascii="Arial" w:hAnsi="Arial"/>
          <w:b/>
          <w:sz w:val="20"/>
          <w:lang w:val="en-GB"/>
        </w:rPr>
        <w:t xml:space="preserve">Section IV </w:t>
      </w:r>
    </w:p>
    <w:p w14:paraId="6815117F" w14:textId="77777777" w:rsidR="00C17741" w:rsidRDefault="00C17741">
      <w:pPr>
        <w:autoSpaceDE w:val="0"/>
        <w:autoSpaceDN w:val="0"/>
        <w:adjustRightInd w:val="0"/>
        <w:rPr>
          <w:rFonts w:ascii="Arial" w:hAnsi="Arial"/>
          <w:sz w:val="20"/>
          <w:lang w:val="en-GB"/>
        </w:rPr>
      </w:pPr>
    </w:p>
    <w:p w14:paraId="0B4D120D" w14:textId="77777777" w:rsidR="00C17741" w:rsidRDefault="00C17741">
      <w:pPr>
        <w:autoSpaceDE w:val="0"/>
        <w:autoSpaceDN w:val="0"/>
        <w:adjustRightInd w:val="0"/>
        <w:rPr>
          <w:rFonts w:ascii="Arial" w:hAnsi="Arial"/>
          <w:sz w:val="20"/>
          <w:lang w:val="en-GB"/>
        </w:rPr>
      </w:pPr>
      <w:r>
        <w:rPr>
          <w:rFonts w:ascii="Arial" w:hAnsi="Arial"/>
          <w:sz w:val="20"/>
          <w:lang w:val="en-GB"/>
        </w:rPr>
        <w:t>In no more than 30 words, summarize the specific reasons for presenting this award to your nominee. The award citation will be based on your summary.</w:t>
      </w:r>
    </w:p>
    <w:p w14:paraId="26BA3931" w14:textId="77777777" w:rsidR="00C17741" w:rsidRDefault="00C17741">
      <w:pPr>
        <w:autoSpaceDE w:val="0"/>
        <w:autoSpaceDN w:val="0"/>
        <w:adjustRightInd w:val="0"/>
        <w:rPr>
          <w:rFonts w:ascii="Arial" w:hAnsi="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287"/>
      </w:tblGrid>
      <w:tr w:rsidR="00C17741" w14:paraId="1B643FC3" w14:textId="77777777">
        <w:tc>
          <w:tcPr>
            <w:tcW w:w="2808" w:type="dxa"/>
            <w:shd w:val="clear" w:color="auto" w:fill="CCFFCC"/>
          </w:tcPr>
          <w:p w14:paraId="5130D6AE" w14:textId="77777777" w:rsidR="00C17741" w:rsidRDefault="00C17741">
            <w:pPr>
              <w:autoSpaceDE w:val="0"/>
              <w:autoSpaceDN w:val="0"/>
              <w:adjustRightInd w:val="0"/>
              <w:rPr>
                <w:rFonts w:ascii="Arial" w:hAnsi="Arial"/>
                <w:sz w:val="20"/>
                <w:lang w:val="en-GB"/>
              </w:rPr>
            </w:pPr>
            <w:r>
              <w:rPr>
                <w:rFonts w:ascii="Arial" w:hAnsi="Arial"/>
                <w:sz w:val="20"/>
                <w:lang w:val="en-GB"/>
              </w:rPr>
              <w:t>Citation:</w:t>
            </w:r>
          </w:p>
        </w:tc>
        <w:tc>
          <w:tcPr>
            <w:tcW w:w="6402" w:type="dxa"/>
          </w:tcPr>
          <w:p w14:paraId="59A8AECC" w14:textId="77777777" w:rsidR="00C17741" w:rsidRDefault="00C17741">
            <w:pPr>
              <w:autoSpaceDE w:val="0"/>
              <w:autoSpaceDN w:val="0"/>
              <w:adjustRightInd w:val="0"/>
              <w:rPr>
                <w:rFonts w:ascii="Arial" w:hAnsi="Arial"/>
                <w:sz w:val="20"/>
                <w:lang w:val="en-GB"/>
              </w:rPr>
            </w:pPr>
          </w:p>
          <w:p w14:paraId="37469CEE" w14:textId="77777777" w:rsidR="005302F4" w:rsidRDefault="005302F4">
            <w:pPr>
              <w:autoSpaceDE w:val="0"/>
              <w:autoSpaceDN w:val="0"/>
              <w:adjustRightInd w:val="0"/>
              <w:rPr>
                <w:rFonts w:ascii="Arial" w:hAnsi="Arial"/>
                <w:sz w:val="20"/>
                <w:lang w:val="en-GB"/>
              </w:rPr>
            </w:pPr>
          </w:p>
          <w:p w14:paraId="2AFF219E" w14:textId="77777777" w:rsidR="005302F4" w:rsidRDefault="005302F4">
            <w:pPr>
              <w:autoSpaceDE w:val="0"/>
              <w:autoSpaceDN w:val="0"/>
              <w:adjustRightInd w:val="0"/>
              <w:rPr>
                <w:rFonts w:ascii="Arial" w:hAnsi="Arial"/>
                <w:sz w:val="20"/>
                <w:lang w:val="en-GB"/>
              </w:rPr>
            </w:pPr>
          </w:p>
          <w:p w14:paraId="18B964FF" w14:textId="77777777" w:rsidR="005302F4" w:rsidRDefault="005302F4">
            <w:pPr>
              <w:autoSpaceDE w:val="0"/>
              <w:autoSpaceDN w:val="0"/>
              <w:adjustRightInd w:val="0"/>
              <w:rPr>
                <w:rFonts w:ascii="Arial" w:hAnsi="Arial"/>
                <w:sz w:val="20"/>
                <w:lang w:val="en-GB"/>
              </w:rPr>
            </w:pPr>
          </w:p>
        </w:tc>
      </w:tr>
    </w:tbl>
    <w:p w14:paraId="6FEEED5C" w14:textId="77777777" w:rsidR="00C17741" w:rsidRDefault="00C17741">
      <w:pPr>
        <w:autoSpaceDE w:val="0"/>
        <w:autoSpaceDN w:val="0"/>
        <w:adjustRightInd w:val="0"/>
        <w:rPr>
          <w:rFonts w:ascii="Arial" w:hAnsi="Arial"/>
          <w:sz w:val="20"/>
          <w:lang w:val="en-GB"/>
        </w:rPr>
      </w:pPr>
    </w:p>
    <w:p w14:paraId="3C14D43D" w14:textId="77777777" w:rsidR="00C17741" w:rsidRDefault="00C17741">
      <w:pPr>
        <w:autoSpaceDE w:val="0"/>
        <w:autoSpaceDN w:val="0"/>
        <w:adjustRightInd w:val="0"/>
        <w:rPr>
          <w:rFonts w:ascii="Arial" w:hAnsi="Arial"/>
          <w:sz w:val="20"/>
          <w:lang w:val="en-GB"/>
        </w:rPr>
      </w:pPr>
    </w:p>
    <w:p w14:paraId="061EFEB5" w14:textId="77777777" w:rsidR="00C17741" w:rsidRDefault="00C17741">
      <w:pPr>
        <w:autoSpaceDE w:val="0"/>
        <w:autoSpaceDN w:val="0"/>
        <w:adjustRightInd w:val="0"/>
        <w:rPr>
          <w:rFonts w:ascii="Arial" w:hAnsi="Arial"/>
          <w:b/>
          <w:sz w:val="20"/>
          <w:lang w:val="en-GB"/>
        </w:rPr>
      </w:pPr>
      <w:r>
        <w:rPr>
          <w:rFonts w:ascii="Arial" w:hAnsi="Arial"/>
          <w:b/>
          <w:sz w:val="20"/>
          <w:lang w:val="en-GB"/>
        </w:rPr>
        <w:t xml:space="preserve">Section V - Description </w:t>
      </w:r>
    </w:p>
    <w:p w14:paraId="6E1E115C" w14:textId="77777777" w:rsidR="00C17741" w:rsidRDefault="00C17741">
      <w:pPr>
        <w:autoSpaceDE w:val="0"/>
        <w:autoSpaceDN w:val="0"/>
        <w:adjustRightInd w:val="0"/>
        <w:rPr>
          <w:rFonts w:ascii="Arial" w:hAnsi="Arial"/>
          <w:sz w:val="20"/>
          <w:lang w:val="en-GB"/>
        </w:rPr>
      </w:pPr>
    </w:p>
    <w:p w14:paraId="128CEBB0" w14:textId="77777777" w:rsidR="00C17741" w:rsidRDefault="00C17741">
      <w:pPr>
        <w:autoSpaceDE w:val="0"/>
        <w:autoSpaceDN w:val="0"/>
        <w:adjustRightInd w:val="0"/>
        <w:rPr>
          <w:rFonts w:ascii="Arial" w:hAnsi="Arial"/>
          <w:sz w:val="20"/>
          <w:lang w:val="en-GB"/>
        </w:rPr>
      </w:pPr>
      <w:r>
        <w:rPr>
          <w:rFonts w:ascii="Arial" w:hAnsi="Arial"/>
          <w:sz w:val="20"/>
          <w:lang w:val="en-GB"/>
        </w:rPr>
        <w:t>Please attach a one-page narrative description of the nominee’s volunteer activities and why the nominee deserves to receive this award. When describing the nominee’s activities, try to be as specific as possible.</w:t>
      </w:r>
    </w:p>
    <w:p w14:paraId="433A7CC1" w14:textId="77777777" w:rsidR="008E1079" w:rsidRDefault="008E1079">
      <w:pPr>
        <w:autoSpaceDE w:val="0"/>
        <w:autoSpaceDN w:val="0"/>
        <w:adjustRightInd w:val="0"/>
        <w:rPr>
          <w:rFonts w:ascii="Arial" w:hAnsi="Arial"/>
          <w:sz w:val="20"/>
          <w:lang w:val="en-GB"/>
        </w:rPr>
      </w:pPr>
    </w:p>
    <w:p w14:paraId="35D0CC55" w14:textId="77777777" w:rsidR="00C17741" w:rsidRDefault="00C17741">
      <w:pPr>
        <w:autoSpaceDE w:val="0"/>
        <w:autoSpaceDN w:val="0"/>
        <w:adjustRightInd w:val="0"/>
        <w:rPr>
          <w:rFonts w:ascii="Arial" w:hAnsi="Arial"/>
          <w:sz w:val="20"/>
          <w:lang w:val="en-GB"/>
        </w:rPr>
      </w:pPr>
      <w:r>
        <w:rPr>
          <w:rFonts w:ascii="Arial" w:hAnsi="Arial"/>
          <w:sz w:val="20"/>
          <w:lang w:val="en-GB"/>
        </w:rPr>
        <w:t>Focus on how people’s lives and/or the community have benefited from the volunteer’s efforts, and list the types of volunteer activities (minimum of 250 words/maximum 1</w:t>
      </w:r>
      <w:r w:rsidR="008E1079">
        <w:rPr>
          <w:rFonts w:ascii="Arial" w:hAnsi="Arial"/>
          <w:sz w:val="20"/>
          <w:lang w:val="en-GB"/>
        </w:rPr>
        <w:t>,</w:t>
      </w:r>
      <w:r>
        <w:rPr>
          <w:rFonts w:ascii="Arial" w:hAnsi="Arial"/>
          <w:sz w:val="20"/>
          <w:lang w:val="en-GB"/>
        </w:rPr>
        <w:t xml:space="preserve">000 words). </w:t>
      </w:r>
    </w:p>
    <w:p w14:paraId="263BB904" w14:textId="77777777" w:rsidR="00C17741" w:rsidRDefault="00C17741">
      <w:pPr>
        <w:autoSpaceDE w:val="0"/>
        <w:autoSpaceDN w:val="0"/>
        <w:adjustRightInd w:val="0"/>
        <w:rPr>
          <w:rFonts w:ascii="Arial" w:hAnsi="Arial"/>
          <w:sz w:val="20"/>
          <w:lang w:val="en-GB"/>
        </w:rPr>
      </w:pPr>
    </w:p>
    <w:p w14:paraId="5C3583A7" w14:textId="77777777" w:rsidR="00C17741" w:rsidRDefault="00C17741">
      <w:pPr>
        <w:autoSpaceDE w:val="0"/>
        <w:autoSpaceDN w:val="0"/>
        <w:adjustRightInd w:val="0"/>
        <w:rPr>
          <w:rFonts w:ascii="Arial" w:hAnsi="Arial"/>
          <w:sz w:val="20"/>
          <w:lang w:val="en-GB"/>
        </w:rPr>
      </w:pPr>
    </w:p>
    <w:p w14:paraId="0C087629" w14:textId="77777777" w:rsidR="00C17741" w:rsidRDefault="00C17741">
      <w:pPr>
        <w:autoSpaceDE w:val="0"/>
        <w:autoSpaceDN w:val="0"/>
        <w:adjustRightInd w:val="0"/>
        <w:rPr>
          <w:rFonts w:ascii="Arial" w:hAnsi="Arial"/>
          <w:b/>
          <w:sz w:val="20"/>
          <w:lang w:val="en-GB"/>
        </w:rPr>
      </w:pPr>
      <w:r>
        <w:rPr>
          <w:rFonts w:ascii="Arial" w:hAnsi="Arial"/>
          <w:b/>
          <w:sz w:val="20"/>
          <w:lang w:val="en-GB"/>
        </w:rPr>
        <w:t xml:space="preserve">Section VI – Endorsers (optional) </w:t>
      </w:r>
    </w:p>
    <w:p w14:paraId="3BA9CA3A" w14:textId="77777777" w:rsidR="00C17741" w:rsidRDefault="00C17741">
      <w:pPr>
        <w:autoSpaceDE w:val="0"/>
        <w:autoSpaceDN w:val="0"/>
        <w:adjustRightInd w:val="0"/>
        <w:rPr>
          <w:rFonts w:ascii="Arial" w:hAnsi="Arial"/>
          <w:sz w:val="20"/>
          <w:lang w:val="en-GB"/>
        </w:rPr>
      </w:pPr>
    </w:p>
    <w:p w14:paraId="7BBFE9E9" w14:textId="77777777" w:rsidR="00C17741" w:rsidRDefault="00C17741">
      <w:pPr>
        <w:autoSpaceDE w:val="0"/>
        <w:autoSpaceDN w:val="0"/>
        <w:adjustRightInd w:val="0"/>
        <w:rPr>
          <w:rFonts w:ascii="Arial" w:hAnsi="Arial"/>
          <w:sz w:val="20"/>
          <w:lang w:val="en-GB"/>
        </w:rPr>
      </w:pPr>
      <w:r>
        <w:rPr>
          <w:rFonts w:ascii="Arial" w:hAnsi="Arial"/>
          <w:sz w:val="20"/>
          <w:lang w:val="en-GB"/>
        </w:rPr>
        <w:t xml:space="preserve">Should you wish, you may list the names of other individuals as a reference for the nominee. All reference letters must be received by the close of nominations in order to be considered. Diversity of support is preferred and not all letters should come from individuals associated with the nominee’s volunteer organization. </w:t>
      </w:r>
    </w:p>
    <w:p w14:paraId="0C7D7D7E" w14:textId="77777777" w:rsidR="00C17741" w:rsidRDefault="00C17741">
      <w:pPr>
        <w:autoSpaceDE w:val="0"/>
        <w:autoSpaceDN w:val="0"/>
        <w:adjustRightInd w:val="0"/>
        <w:rPr>
          <w:rFonts w:ascii="Arial" w:hAnsi="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278"/>
      </w:tblGrid>
      <w:tr w:rsidR="00C17741" w14:paraId="1D61A4F2" w14:textId="77777777">
        <w:tc>
          <w:tcPr>
            <w:tcW w:w="2808" w:type="dxa"/>
            <w:shd w:val="clear" w:color="auto" w:fill="CCFFCC"/>
          </w:tcPr>
          <w:p w14:paraId="45440957" w14:textId="77777777" w:rsidR="00C17741" w:rsidRDefault="00C17741">
            <w:pPr>
              <w:autoSpaceDE w:val="0"/>
              <w:autoSpaceDN w:val="0"/>
              <w:adjustRightInd w:val="0"/>
              <w:rPr>
                <w:rFonts w:ascii="Arial" w:hAnsi="Arial"/>
                <w:sz w:val="20"/>
                <w:lang w:val="en-GB"/>
              </w:rPr>
            </w:pPr>
            <w:r>
              <w:rPr>
                <w:rFonts w:ascii="Arial" w:hAnsi="Arial"/>
                <w:sz w:val="20"/>
                <w:lang w:val="en-GB"/>
              </w:rPr>
              <w:t>1.</w:t>
            </w:r>
          </w:p>
        </w:tc>
        <w:tc>
          <w:tcPr>
            <w:tcW w:w="6402" w:type="dxa"/>
          </w:tcPr>
          <w:p w14:paraId="5E271BC8" w14:textId="77777777" w:rsidR="00C17741" w:rsidRDefault="00C17741">
            <w:pPr>
              <w:autoSpaceDE w:val="0"/>
              <w:autoSpaceDN w:val="0"/>
              <w:adjustRightInd w:val="0"/>
              <w:rPr>
                <w:rFonts w:ascii="Arial" w:hAnsi="Arial"/>
                <w:sz w:val="20"/>
                <w:lang w:val="en-GB"/>
              </w:rPr>
            </w:pPr>
          </w:p>
        </w:tc>
      </w:tr>
      <w:tr w:rsidR="00C17741" w14:paraId="56A40468" w14:textId="77777777">
        <w:tc>
          <w:tcPr>
            <w:tcW w:w="2808" w:type="dxa"/>
            <w:shd w:val="clear" w:color="auto" w:fill="CCFFCC"/>
          </w:tcPr>
          <w:p w14:paraId="460190DC" w14:textId="77777777" w:rsidR="00C17741" w:rsidRDefault="00C17741">
            <w:pPr>
              <w:autoSpaceDE w:val="0"/>
              <w:autoSpaceDN w:val="0"/>
              <w:adjustRightInd w:val="0"/>
              <w:rPr>
                <w:rFonts w:ascii="Arial" w:hAnsi="Arial"/>
                <w:sz w:val="20"/>
                <w:lang w:val="en-GB"/>
              </w:rPr>
            </w:pPr>
            <w:r>
              <w:rPr>
                <w:rFonts w:ascii="Arial" w:hAnsi="Arial"/>
                <w:sz w:val="20"/>
                <w:lang w:val="en-GB"/>
              </w:rPr>
              <w:t xml:space="preserve">Name of endorser: </w:t>
            </w:r>
          </w:p>
        </w:tc>
        <w:tc>
          <w:tcPr>
            <w:tcW w:w="6402" w:type="dxa"/>
          </w:tcPr>
          <w:p w14:paraId="451F238F" w14:textId="77777777" w:rsidR="00C17741" w:rsidRDefault="00C17741">
            <w:pPr>
              <w:autoSpaceDE w:val="0"/>
              <w:autoSpaceDN w:val="0"/>
              <w:adjustRightInd w:val="0"/>
              <w:rPr>
                <w:rFonts w:ascii="Arial" w:hAnsi="Arial"/>
                <w:sz w:val="20"/>
                <w:lang w:val="en-GB"/>
              </w:rPr>
            </w:pPr>
          </w:p>
        </w:tc>
      </w:tr>
      <w:tr w:rsidR="00C17741" w14:paraId="164884C1" w14:textId="77777777">
        <w:tc>
          <w:tcPr>
            <w:tcW w:w="2808" w:type="dxa"/>
            <w:shd w:val="clear" w:color="auto" w:fill="CCFFCC"/>
          </w:tcPr>
          <w:p w14:paraId="6D49F35A" w14:textId="77777777" w:rsidR="00C17741" w:rsidRDefault="00C17741">
            <w:pPr>
              <w:autoSpaceDE w:val="0"/>
              <w:autoSpaceDN w:val="0"/>
              <w:adjustRightInd w:val="0"/>
              <w:rPr>
                <w:rFonts w:ascii="Arial" w:hAnsi="Arial"/>
                <w:sz w:val="20"/>
                <w:lang w:val="en-GB"/>
              </w:rPr>
            </w:pPr>
            <w:r>
              <w:rPr>
                <w:rFonts w:ascii="Arial" w:hAnsi="Arial"/>
                <w:sz w:val="20"/>
                <w:lang w:val="en-GB"/>
              </w:rPr>
              <w:t>Organisational affiliation:</w:t>
            </w:r>
          </w:p>
        </w:tc>
        <w:tc>
          <w:tcPr>
            <w:tcW w:w="6402" w:type="dxa"/>
          </w:tcPr>
          <w:p w14:paraId="4909C146" w14:textId="77777777" w:rsidR="00C17741" w:rsidRDefault="00C17741">
            <w:pPr>
              <w:autoSpaceDE w:val="0"/>
              <w:autoSpaceDN w:val="0"/>
              <w:adjustRightInd w:val="0"/>
              <w:rPr>
                <w:rFonts w:ascii="Arial" w:hAnsi="Arial"/>
                <w:sz w:val="20"/>
                <w:lang w:val="en-GB"/>
              </w:rPr>
            </w:pPr>
          </w:p>
        </w:tc>
      </w:tr>
      <w:tr w:rsidR="00C17741" w14:paraId="46E155A2" w14:textId="77777777">
        <w:tc>
          <w:tcPr>
            <w:tcW w:w="2808" w:type="dxa"/>
            <w:shd w:val="clear" w:color="auto" w:fill="CCFFCC"/>
          </w:tcPr>
          <w:p w14:paraId="7719B049" w14:textId="77777777" w:rsidR="00C17741" w:rsidRDefault="00C17741">
            <w:pPr>
              <w:autoSpaceDE w:val="0"/>
              <w:autoSpaceDN w:val="0"/>
              <w:adjustRightInd w:val="0"/>
              <w:rPr>
                <w:rFonts w:ascii="Arial" w:hAnsi="Arial"/>
                <w:sz w:val="20"/>
                <w:lang w:val="en-GB"/>
              </w:rPr>
            </w:pPr>
            <w:r>
              <w:rPr>
                <w:rFonts w:ascii="Arial" w:hAnsi="Arial"/>
                <w:sz w:val="20"/>
                <w:lang w:val="en-GB"/>
              </w:rPr>
              <w:t>E-mail:</w:t>
            </w:r>
          </w:p>
        </w:tc>
        <w:tc>
          <w:tcPr>
            <w:tcW w:w="6402" w:type="dxa"/>
          </w:tcPr>
          <w:p w14:paraId="2F8CC7FF" w14:textId="77777777" w:rsidR="00C17741" w:rsidRDefault="00C17741">
            <w:pPr>
              <w:autoSpaceDE w:val="0"/>
              <w:autoSpaceDN w:val="0"/>
              <w:adjustRightInd w:val="0"/>
              <w:rPr>
                <w:rFonts w:ascii="Arial" w:hAnsi="Arial"/>
                <w:sz w:val="20"/>
                <w:lang w:val="en-GB"/>
              </w:rPr>
            </w:pPr>
          </w:p>
        </w:tc>
      </w:tr>
    </w:tbl>
    <w:p w14:paraId="4D9EF314" w14:textId="77777777" w:rsidR="00C17741" w:rsidRDefault="00C17741">
      <w:pPr>
        <w:autoSpaceDE w:val="0"/>
        <w:autoSpaceDN w:val="0"/>
        <w:adjustRightInd w:val="0"/>
        <w:rPr>
          <w:lang w:val="en-GB"/>
        </w:rPr>
      </w:pPr>
    </w:p>
    <w:sectPr w:rsidR="00C17741">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2BF1" w14:textId="77777777" w:rsidR="005406A8" w:rsidRDefault="005406A8">
      <w:r>
        <w:separator/>
      </w:r>
    </w:p>
  </w:endnote>
  <w:endnote w:type="continuationSeparator" w:id="0">
    <w:p w14:paraId="304B3E70" w14:textId="77777777" w:rsidR="005406A8" w:rsidRDefault="0054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05B7" w14:textId="77777777" w:rsidR="0069441F" w:rsidRDefault="0069441F" w:rsidP="0069441F">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69441F">
      <w:rPr>
        <w:color w:val="7F7F7F"/>
        <w:spacing w:val="60"/>
      </w:rPr>
      <w:t>Page</w:t>
    </w:r>
  </w:p>
  <w:p w14:paraId="70ACFEE4" w14:textId="77777777" w:rsidR="00C17741" w:rsidRDefault="0069441F" w:rsidP="0069441F">
    <w:pPr>
      <w:pStyle w:val="Footer"/>
      <w:jc w:val="center"/>
      <w:rPr>
        <w:rFonts w:ascii="Arial" w:hAnsi="Arial"/>
        <w:b/>
        <w:i/>
        <w:sz w:val="18"/>
      </w:rPr>
    </w:pPr>
    <w:r>
      <w:rPr>
        <w:rFonts w:ascii="Arial" w:hAnsi="Arial"/>
        <w:b/>
        <w:i/>
        <w:sz w:val="18"/>
      </w:rPr>
      <w:t>EA-Awards-HonoraryLifeMemberNominationForm-202</w:t>
    </w:r>
    <w:r w:rsidR="00AD67EE">
      <w:rPr>
        <w:rFonts w:ascii="Arial" w:hAnsi="Arial"/>
        <w:b/>
        <w:i/>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22DC" w14:textId="77777777" w:rsidR="005406A8" w:rsidRDefault="005406A8">
      <w:r>
        <w:separator/>
      </w:r>
    </w:p>
  </w:footnote>
  <w:footnote w:type="continuationSeparator" w:id="0">
    <w:p w14:paraId="3714FF7F" w14:textId="77777777" w:rsidR="005406A8" w:rsidRDefault="0054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532D" w14:textId="77777777" w:rsidR="00C17741" w:rsidRDefault="00C17741">
    <w:pPr>
      <w:pStyle w:val="Header"/>
      <w:jc w:val="center"/>
      <w:rPr>
        <w:rFonts w:ascii="Arial" w:hAnsi="Arial"/>
        <w:b/>
        <w:i/>
        <w:sz w:val="18"/>
        <w:lang w:val="en-GB"/>
      </w:rPr>
    </w:pPr>
    <w:r>
      <w:rPr>
        <w:rFonts w:ascii="Arial" w:hAnsi="Arial"/>
        <w:b/>
        <w:i/>
        <w:sz w:val="18"/>
        <w:lang w:val="en-GB"/>
      </w:rPr>
      <w:t>Call for nominations for Federation of Gay Games – Honorary Life Member</w:t>
    </w:r>
  </w:p>
  <w:p w14:paraId="5409D3A4" w14:textId="77777777" w:rsidR="00C17741" w:rsidRDefault="00C1774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2354"/>
    <w:multiLevelType w:val="hybridMultilevel"/>
    <w:tmpl w:val="813EBA2C"/>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F0F28"/>
    <w:multiLevelType w:val="hybridMultilevel"/>
    <w:tmpl w:val="29AE4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17D12"/>
    <w:multiLevelType w:val="multilevel"/>
    <w:tmpl w:val="EEBC2B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B20AF"/>
    <w:multiLevelType w:val="hybridMultilevel"/>
    <w:tmpl w:val="27E24F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16A84"/>
    <w:multiLevelType w:val="hybridMultilevel"/>
    <w:tmpl w:val="4A62E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32AF7"/>
    <w:multiLevelType w:val="hybridMultilevel"/>
    <w:tmpl w:val="EEBC2B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751C"/>
    <w:multiLevelType w:val="hybridMultilevel"/>
    <w:tmpl w:val="2C66A180"/>
    <w:lvl w:ilvl="0">
      <w:start w:val="3"/>
      <w:numFmt w:val="bullet"/>
      <w:lvlText w:val="-"/>
      <w:lvlJc w:val="left"/>
      <w:pPr>
        <w:tabs>
          <w:tab w:val="num" w:pos="57"/>
        </w:tabs>
        <w:ind w:left="170" w:hanging="170"/>
      </w:pPr>
      <w:rPr>
        <w:rFonts w:ascii="Tahoma" w:eastAsia="Calibri" w:hAnsi="Tahoma" w:hint="default"/>
      </w:rPr>
    </w:lvl>
    <w:lvl w:ilvl="1" w:tentative="1">
      <w:start w:val="1"/>
      <w:numFmt w:val="bullet"/>
      <w:lvlText w:val="o"/>
      <w:lvlJc w:val="left"/>
      <w:pPr>
        <w:tabs>
          <w:tab w:val="num" w:pos="1440"/>
        </w:tabs>
        <w:ind w:left="1440" w:hanging="360"/>
      </w:pPr>
      <w:rPr>
        <w:rFonts w:ascii="Courier New" w:hAnsi="Courier New" w:cs="Arial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67EDB"/>
    <w:multiLevelType w:val="hybridMultilevel"/>
    <w:tmpl w:val="F30005F8"/>
    <w:lvl w:ilvl="0" w:tplc="04090005">
      <w:start w:val="1"/>
      <w:numFmt w:val="bullet"/>
      <w:lvlText w:val=""/>
      <w:lvlJc w:val="left"/>
      <w:pPr>
        <w:tabs>
          <w:tab w:val="num" w:pos="57"/>
        </w:tabs>
        <w:ind w:left="170" w:hanging="170"/>
      </w:pPr>
      <w:rPr>
        <w:rFonts w:ascii="Wingdings" w:hAnsi="Wingdings" w:hint="default"/>
      </w:rPr>
    </w:lvl>
    <w:lvl w:ilvl="1" w:tplc="50E603C0" w:tentative="1">
      <w:start w:val="1"/>
      <w:numFmt w:val="bullet"/>
      <w:lvlText w:val="o"/>
      <w:lvlJc w:val="left"/>
      <w:pPr>
        <w:tabs>
          <w:tab w:val="num" w:pos="1440"/>
        </w:tabs>
        <w:ind w:left="1440" w:hanging="360"/>
      </w:pPr>
      <w:rPr>
        <w:rFonts w:ascii="Courier New" w:hAnsi="Courier New" w:cs="Arial Bold" w:hint="default"/>
      </w:rPr>
    </w:lvl>
    <w:lvl w:ilvl="2" w:tplc="60483F76" w:tentative="1">
      <w:start w:val="1"/>
      <w:numFmt w:val="bullet"/>
      <w:lvlText w:val=""/>
      <w:lvlJc w:val="left"/>
      <w:pPr>
        <w:tabs>
          <w:tab w:val="num" w:pos="2160"/>
        </w:tabs>
        <w:ind w:left="2160" w:hanging="360"/>
      </w:pPr>
      <w:rPr>
        <w:rFonts w:ascii="Wingdings" w:hAnsi="Wingdings" w:hint="default"/>
      </w:rPr>
    </w:lvl>
    <w:lvl w:ilvl="3" w:tplc="02049670" w:tentative="1">
      <w:start w:val="1"/>
      <w:numFmt w:val="bullet"/>
      <w:lvlText w:val=""/>
      <w:lvlJc w:val="left"/>
      <w:pPr>
        <w:tabs>
          <w:tab w:val="num" w:pos="2880"/>
        </w:tabs>
        <w:ind w:left="2880" w:hanging="360"/>
      </w:pPr>
      <w:rPr>
        <w:rFonts w:ascii="Symbol" w:hAnsi="Symbol" w:hint="default"/>
      </w:rPr>
    </w:lvl>
    <w:lvl w:ilvl="4" w:tplc="D72405E4" w:tentative="1">
      <w:start w:val="1"/>
      <w:numFmt w:val="bullet"/>
      <w:lvlText w:val="o"/>
      <w:lvlJc w:val="left"/>
      <w:pPr>
        <w:tabs>
          <w:tab w:val="num" w:pos="3600"/>
        </w:tabs>
        <w:ind w:left="3600" w:hanging="360"/>
      </w:pPr>
      <w:rPr>
        <w:rFonts w:ascii="Courier New" w:hAnsi="Courier New" w:cs="Arial Bold" w:hint="default"/>
      </w:rPr>
    </w:lvl>
    <w:lvl w:ilvl="5" w:tplc="56A68AA2" w:tentative="1">
      <w:start w:val="1"/>
      <w:numFmt w:val="bullet"/>
      <w:lvlText w:val=""/>
      <w:lvlJc w:val="left"/>
      <w:pPr>
        <w:tabs>
          <w:tab w:val="num" w:pos="4320"/>
        </w:tabs>
        <w:ind w:left="4320" w:hanging="360"/>
      </w:pPr>
      <w:rPr>
        <w:rFonts w:ascii="Wingdings" w:hAnsi="Wingdings" w:hint="default"/>
      </w:rPr>
    </w:lvl>
    <w:lvl w:ilvl="6" w:tplc="E8FA570A" w:tentative="1">
      <w:start w:val="1"/>
      <w:numFmt w:val="bullet"/>
      <w:lvlText w:val=""/>
      <w:lvlJc w:val="left"/>
      <w:pPr>
        <w:tabs>
          <w:tab w:val="num" w:pos="5040"/>
        </w:tabs>
        <w:ind w:left="5040" w:hanging="360"/>
      </w:pPr>
      <w:rPr>
        <w:rFonts w:ascii="Symbol" w:hAnsi="Symbol" w:hint="default"/>
      </w:rPr>
    </w:lvl>
    <w:lvl w:ilvl="7" w:tplc="885A5AFE" w:tentative="1">
      <w:start w:val="1"/>
      <w:numFmt w:val="bullet"/>
      <w:lvlText w:val="o"/>
      <w:lvlJc w:val="left"/>
      <w:pPr>
        <w:tabs>
          <w:tab w:val="num" w:pos="5760"/>
        </w:tabs>
        <w:ind w:left="5760" w:hanging="360"/>
      </w:pPr>
      <w:rPr>
        <w:rFonts w:ascii="Courier New" w:hAnsi="Courier New" w:cs="Arial Bold" w:hint="default"/>
      </w:rPr>
    </w:lvl>
    <w:lvl w:ilvl="8" w:tplc="233046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23676F"/>
    <w:multiLevelType w:val="hybridMultilevel"/>
    <w:tmpl w:val="CEECB8E6"/>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A74B14"/>
    <w:multiLevelType w:val="hybridMultilevel"/>
    <w:tmpl w:val="F238E06E"/>
    <w:lvl w:ilvl="0">
      <w:start w:val="3"/>
      <w:numFmt w:val="bullet"/>
      <w:lvlText w:val="-"/>
      <w:lvlJc w:val="left"/>
      <w:pPr>
        <w:tabs>
          <w:tab w:val="num" w:pos="57"/>
        </w:tabs>
        <w:ind w:left="170" w:hanging="170"/>
      </w:pPr>
      <w:rPr>
        <w:rFonts w:ascii="Tahoma" w:eastAsia="Calibri" w:hAnsi="Tahoma" w:hint="default"/>
      </w:rPr>
    </w:lvl>
    <w:lvl w:ilvl="1" w:tentative="1">
      <w:start w:val="1"/>
      <w:numFmt w:val="bullet"/>
      <w:lvlText w:val="o"/>
      <w:lvlJc w:val="left"/>
      <w:pPr>
        <w:tabs>
          <w:tab w:val="num" w:pos="1440"/>
        </w:tabs>
        <w:ind w:left="1440" w:hanging="360"/>
      </w:pPr>
      <w:rPr>
        <w:rFonts w:ascii="Courier New" w:hAnsi="Courier New" w:cs="Arial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Bold"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37122903">
    <w:abstractNumId w:val="1"/>
  </w:num>
  <w:num w:numId="2" w16cid:durableId="1476995375">
    <w:abstractNumId w:val="3"/>
  </w:num>
  <w:num w:numId="3" w16cid:durableId="998078574">
    <w:abstractNumId w:val="0"/>
  </w:num>
  <w:num w:numId="4" w16cid:durableId="1767923543">
    <w:abstractNumId w:val="8"/>
  </w:num>
  <w:num w:numId="5" w16cid:durableId="1501235709">
    <w:abstractNumId w:val="5"/>
  </w:num>
  <w:num w:numId="6" w16cid:durableId="1383404859">
    <w:abstractNumId w:val="2"/>
  </w:num>
  <w:num w:numId="7" w16cid:durableId="1075280471">
    <w:abstractNumId w:val="9"/>
  </w:num>
  <w:num w:numId="8" w16cid:durableId="857235936">
    <w:abstractNumId w:val="6"/>
  </w:num>
  <w:num w:numId="9" w16cid:durableId="347757171">
    <w:abstractNumId w:val="4"/>
  </w:num>
  <w:num w:numId="10" w16cid:durableId="1002512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B2"/>
    <w:rsid w:val="00101224"/>
    <w:rsid w:val="00156468"/>
    <w:rsid w:val="00181A0B"/>
    <w:rsid w:val="001866E5"/>
    <w:rsid w:val="001A68AA"/>
    <w:rsid w:val="005302F4"/>
    <w:rsid w:val="005406A8"/>
    <w:rsid w:val="00643D06"/>
    <w:rsid w:val="0066289E"/>
    <w:rsid w:val="0069441F"/>
    <w:rsid w:val="007519BC"/>
    <w:rsid w:val="00796494"/>
    <w:rsid w:val="00854EEE"/>
    <w:rsid w:val="008E1079"/>
    <w:rsid w:val="009A02D5"/>
    <w:rsid w:val="009C02C5"/>
    <w:rsid w:val="00A409F2"/>
    <w:rsid w:val="00AD67EE"/>
    <w:rsid w:val="00C17741"/>
    <w:rsid w:val="00C515D1"/>
    <w:rsid w:val="00D23309"/>
    <w:rsid w:val="00D8497F"/>
    <w:rsid w:val="00DC2133"/>
    <w:rsid w:val="00DE0639"/>
    <w:rsid w:val="00E113B2"/>
    <w:rsid w:val="00EA0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4145B"/>
  <w15:chartTrackingRefBased/>
  <w15:docId w15:val="{E70A755C-0A20-4C02-8671-B6EAD911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character" w:customStyle="1" w:styleId="apple-converted-space">
    <w:name w:val="apple-converted-space"/>
    <w:basedOn w:val="DefaultParagraphFont"/>
  </w:style>
  <w:style w:type="character" w:customStyle="1" w:styleId="style141">
    <w:name w:val="style141"/>
    <w:basedOn w:val="DefaultParagraphFont"/>
  </w:style>
  <w:style w:type="character" w:styleId="Hyperlink">
    <w:name w:val="Hyperlink"/>
    <w:semiHidden/>
    <w:rPr>
      <w:color w:val="0000FF"/>
      <w:u w:val="single"/>
    </w:rPr>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lang w:val="en-US" w:eastAsia="en-US"/>
    </w:rPr>
  </w:style>
  <w:style w:type="character" w:customStyle="1" w:styleId="FooterChar">
    <w:name w:val="Footer Char"/>
    <w:link w:val="Footer"/>
    <w:uiPriority w:val="99"/>
    <w:rsid w:val="0069441F"/>
    <w:rPr>
      <w:sz w:val="24"/>
      <w:szCs w:val="24"/>
      <w:lang w:val="fr-FR" w:eastAsia="fr-FR"/>
    </w:rPr>
  </w:style>
  <w:style w:type="character" w:styleId="UnresolvedMention">
    <w:name w:val="Unresolved Mention"/>
    <w:uiPriority w:val="99"/>
    <w:semiHidden/>
    <w:unhideWhenUsed/>
    <w:rsid w:val="009C0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A2022@gaygames.net" TargetMode="External"/><Relationship Id="rId4" Type="http://schemas.openxmlformats.org/officeDocument/2006/relationships/settings" Target="settings.xml"/><Relationship Id="rId9" Type="http://schemas.openxmlformats.org/officeDocument/2006/relationships/hyperlink" Target="mailto:AGA2022@gaygame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63D6-507C-48C8-97EB-DCA86EA1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Kazoo</Company>
  <LinksUpToDate>false</LinksUpToDate>
  <CharactersWithSpaces>5890</CharactersWithSpaces>
  <SharedDoc>false</SharedDoc>
  <HyperlinkBase/>
  <HLinks>
    <vt:vector size="12" baseType="variant">
      <vt:variant>
        <vt:i4>3211291</vt:i4>
      </vt:variant>
      <vt:variant>
        <vt:i4>3</vt:i4>
      </vt:variant>
      <vt:variant>
        <vt:i4>0</vt:i4>
      </vt:variant>
      <vt:variant>
        <vt:i4>5</vt:i4>
      </vt:variant>
      <vt:variant>
        <vt:lpwstr>mailto:AGA2022@gaygames.net</vt:lpwstr>
      </vt:variant>
      <vt:variant>
        <vt:lpwstr/>
      </vt:variant>
      <vt:variant>
        <vt:i4>3211291</vt:i4>
      </vt:variant>
      <vt:variant>
        <vt:i4>0</vt:i4>
      </vt:variant>
      <vt:variant>
        <vt:i4>0</vt:i4>
      </vt:variant>
      <vt:variant>
        <vt:i4>5</vt:i4>
      </vt:variant>
      <vt:variant>
        <vt:lpwstr>mailto:AGA2022@gaygames.net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 Naimark</dc:creator>
  <cp:keywords/>
  <dc:description/>
  <cp:lastModifiedBy>Sean Fitzgerald</cp:lastModifiedBy>
  <cp:revision>2</cp:revision>
  <dcterms:created xsi:type="dcterms:W3CDTF">2022-07-22T22:54:00Z</dcterms:created>
  <dcterms:modified xsi:type="dcterms:W3CDTF">2022-07-22T22:54:00Z</dcterms:modified>
  <cp:category/>
</cp:coreProperties>
</file>